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3406" w14:textId="6BB3A06D" w:rsidR="00233CEF" w:rsidRPr="00233CEF" w:rsidRDefault="00EF0B15" w:rsidP="009C71BA">
      <w:pPr>
        <w:spacing w:after="0"/>
        <w:rPr>
          <w:rFonts w:ascii="Calibri" w:hAnsi="Calibri" w:cs="Calibri"/>
          <w:b/>
          <w:bCs/>
          <w:sz w:val="22"/>
          <w:szCs w:val="22"/>
          <w:u w:val="single"/>
        </w:rPr>
      </w:pPr>
      <w:r w:rsidRPr="00233CEF">
        <w:rPr>
          <w:rFonts w:ascii="Calibri" w:hAnsi="Calibri" w:cs="Calibri"/>
          <w:b/>
          <w:bCs/>
          <w:sz w:val="22"/>
          <w:szCs w:val="22"/>
          <w:u w:val="single"/>
        </w:rPr>
        <w:t>Loyalty360 Customer Loyalty Landscape: Platforms and Strategic Services</w:t>
      </w:r>
      <w:r w:rsidR="00233CEF" w:rsidRPr="00233CEF">
        <w:rPr>
          <w:rFonts w:ascii="Calibri" w:hAnsi="Calibri" w:cs="Calibri"/>
          <w:b/>
          <w:bCs/>
          <w:sz w:val="22"/>
          <w:szCs w:val="22"/>
          <w:u w:val="single"/>
        </w:rPr>
        <w:t xml:space="preserve"> 2024</w:t>
      </w:r>
    </w:p>
    <w:p w14:paraId="2E322DE3" w14:textId="39600712" w:rsidR="00233CEF" w:rsidRPr="00233CEF" w:rsidRDefault="00233CEF" w:rsidP="009C71BA">
      <w:pPr>
        <w:spacing w:after="0"/>
        <w:rPr>
          <w:rFonts w:ascii="Calibri" w:hAnsi="Calibri" w:cs="Calibri"/>
          <w:b/>
          <w:bCs/>
          <w:sz w:val="22"/>
          <w:szCs w:val="22"/>
          <w:u w:val="single"/>
        </w:rPr>
      </w:pPr>
      <w:r w:rsidRPr="00B37075">
        <w:rPr>
          <w:rFonts w:ascii="Calibri" w:hAnsi="Calibri" w:cs="Calibri"/>
          <w:b/>
          <w:bCs/>
          <w:sz w:val="22"/>
          <w:szCs w:val="22"/>
          <w:highlight w:val="yellow"/>
          <w:u w:val="single"/>
        </w:rPr>
        <w:t xml:space="preserve">Word Document Survey: Part </w:t>
      </w:r>
      <w:r w:rsidRPr="00554463">
        <w:rPr>
          <w:rFonts w:ascii="Calibri" w:hAnsi="Calibri" w:cs="Calibri"/>
          <w:b/>
          <w:bCs/>
          <w:sz w:val="22"/>
          <w:szCs w:val="22"/>
          <w:highlight w:val="yellow"/>
          <w:u w:val="single"/>
        </w:rPr>
        <w:t>1</w:t>
      </w:r>
      <w:r w:rsidR="00554463" w:rsidRPr="00554463">
        <w:rPr>
          <w:rFonts w:ascii="Calibri" w:hAnsi="Calibri" w:cs="Calibri"/>
          <w:b/>
          <w:bCs/>
          <w:sz w:val="22"/>
          <w:szCs w:val="22"/>
          <w:highlight w:val="yellow"/>
          <w:u w:val="single"/>
        </w:rPr>
        <w:t xml:space="preserve"> – Company and Client Info</w:t>
      </w:r>
      <w:r w:rsidR="00554463">
        <w:rPr>
          <w:rFonts w:ascii="Calibri" w:hAnsi="Calibri" w:cs="Calibri"/>
          <w:b/>
          <w:bCs/>
          <w:sz w:val="22"/>
          <w:szCs w:val="22"/>
          <w:u w:val="single"/>
        </w:rPr>
        <w:t xml:space="preserve"> </w:t>
      </w:r>
    </w:p>
    <w:p w14:paraId="3878AE3E" w14:textId="77777777" w:rsidR="00233CEF" w:rsidRPr="00233CEF" w:rsidRDefault="00233CEF" w:rsidP="009C71BA">
      <w:pPr>
        <w:spacing w:after="0"/>
        <w:rPr>
          <w:rFonts w:ascii="Calibri" w:hAnsi="Calibri" w:cs="Calibri"/>
          <w:sz w:val="22"/>
          <w:szCs w:val="22"/>
          <w:u w:val="single"/>
        </w:rPr>
      </w:pPr>
    </w:p>
    <w:p w14:paraId="098189D0" w14:textId="77777777" w:rsidR="00233CEF" w:rsidRPr="00233CEF" w:rsidRDefault="00233CEF" w:rsidP="00233CEF">
      <w:pPr>
        <w:spacing w:after="0"/>
        <w:rPr>
          <w:rFonts w:ascii="Calibri" w:hAnsi="Calibri" w:cs="Calibri"/>
          <w:sz w:val="22"/>
          <w:szCs w:val="22"/>
        </w:rPr>
      </w:pPr>
      <w:r w:rsidRPr="00233CEF">
        <w:rPr>
          <w:rFonts w:ascii="Calibri" w:hAnsi="Calibri" w:cs="Calibri"/>
          <w:sz w:val="22"/>
          <w:szCs w:val="22"/>
        </w:rPr>
        <w:t>As an unbiased, objective, and market-driven association for customer loyalty, Loyalty360 is in a unique position to help brands navigate existing customer loyalty challenges and understand the evolving facets of today’s highly complex marketing landscape. Assisting marketers in solving these challenges was one of the Customer Loyalty Landscape: Platforms and Strategic Services Report’s primary goals — to go beyond a simple overview of suppliers — featuring quantitative and qualitative data points supported by first-hand brand marketer feedback and experiences.</w:t>
      </w:r>
      <w:r w:rsidRPr="00233CEF">
        <w:rPr>
          <w:rFonts w:ascii="Calibri" w:hAnsi="Calibri" w:cs="Calibri"/>
          <w:sz w:val="22"/>
          <w:szCs w:val="22"/>
        </w:rPr>
        <w:br/>
      </w:r>
      <w:r w:rsidRPr="00233CEF">
        <w:rPr>
          <w:rFonts w:ascii="Calibri" w:hAnsi="Calibri" w:cs="Calibri"/>
          <w:sz w:val="22"/>
          <w:szCs w:val="22"/>
        </w:rPr>
        <w:br/>
        <w:t>The report’s uniqueness is a result of Loyalty360’s differentiated position within the industry. Bringing together both sides of the customer loyalty equation — brands and supplier partners — has paved the way for Loyalty360’s distinctive and holistic view of the industry. This report frames the opportunities and challenges both sides see more deeply through a rigorous and continuous analyst briefing process on the supplier partner side and regular interviews, Loyalty360 Award submissions, surveys, technology-focused working groups, and small-sided meetings with brand marketers.</w:t>
      </w:r>
    </w:p>
    <w:p w14:paraId="5C01B226" w14:textId="77777777" w:rsidR="00233CEF" w:rsidRPr="00233CEF" w:rsidRDefault="00233CEF" w:rsidP="00233CEF">
      <w:pPr>
        <w:spacing w:after="0"/>
        <w:rPr>
          <w:rFonts w:ascii="Calibri" w:hAnsi="Calibri" w:cs="Calibri"/>
          <w:sz w:val="22"/>
          <w:szCs w:val="22"/>
        </w:rPr>
      </w:pPr>
    </w:p>
    <w:p w14:paraId="4990A7A2" w14:textId="77777777" w:rsidR="00233CEF" w:rsidRPr="00233CEF" w:rsidRDefault="00233CEF" w:rsidP="00233CEF">
      <w:pPr>
        <w:spacing w:after="0"/>
        <w:rPr>
          <w:rFonts w:ascii="Calibri" w:hAnsi="Calibri" w:cs="Calibri"/>
          <w:sz w:val="22"/>
          <w:szCs w:val="22"/>
        </w:rPr>
      </w:pPr>
      <w:r w:rsidRPr="00233CEF">
        <w:rPr>
          <w:rFonts w:ascii="Calibri" w:hAnsi="Calibri" w:cs="Calibri"/>
          <w:sz w:val="22"/>
          <w:szCs w:val="22"/>
        </w:rPr>
        <w:t>To create the 2024 edition of Loyalty360's Customer Loyalty Landscape: Platforms and Strategic Services Report, we ask that vendor/suppliers please complete the following survey to the best of their ability. </w:t>
      </w:r>
    </w:p>
    <w:p w14:paraId="7D84E9A3" w14:textId="77777777" w:rsidR="00233CEF" w:rsidRPr="00233CEF" w:rsidRDefault="00233CEF" w:rsidP="00233CEF">
      <w:pPr>
        <w:spacing w:after="0"/>
        <w:rPr>
          <w:rFonts w:ascii="Calibri" w:hAnsi="Calibri" w:cs="Calibri"/>
          <w:sz w:val="22"/>
          <w:szCs w:val="22"/>
        </w:rPr>
      </w:pPr>
    </w:p>
    <w:p w14:paraId="4D7BDF19" w14:textId="41D58166" w:rsidR="00233CEF" w:rsidRPr="00233CEF" w:rsidRDefault="00233CEF" w:rsidP="00233CEF">
      <w:pPr>
        <w:spacing w:after="0"/>
        <w:rPr>
          <w:rFonts w:ascii="Calibri" w:hAnsi="Calibri" w:cs="Calibri"/>
          <w:sz w:val="22"/>
          <w:szCs w:val="22"/>
        </w:rPr>
      </w:pPr>
      <w:r w:rsidRPr="00233CEF">
        <w:rPr>
          <w:rFonts w:ascii="Calibri" w:hAnsi="Calibri" w:cs="Calibri"/>
          <w:sz w:val="22"/>
          <w:szCs w:val="22"/>
        </w:rPr>
        <w:t>If you have any questions, please reach out to </w:t>
      </w:r>
      <w:hyperlink r:id="rId7" w:tgtFrame="_blank" w:history="1">
        <w:r w:rsidRPr="00233CEF">
          <w:rPr>
            <w:rStyle w:val="Hyperlink"/>
            <w:rFonts w:ascii="Calibri" w:hAnsi="Calibri" w:cs="Calibri"/>
            <w:sz w:val="22"/>
            <w:szCs w:val="22"/>
            <w:u w:val="none"/>
          </w:rPr>
          <w:t>CarlyStemmer@Loyalty360.org</w:t>
        </w:r>
      </w:hyperlink>
      <w:r w:rsidRPr="00233CEF">
        <w:rPr>
          <w:rFonts w:ascii="Calibri" w:hAnsi="Calibri" w:cs="Calibri"/>
          <w:sz w:val="22"/>
          <w:szCs w:val="22"/>
        </w:rPr>
        <w:t> or </w:t>
      </w:r>
      <w:hyperlink r:id="rId8" w:tgtFrame="_blank" w:history="1">
        <w:r w:rsidRPr="00233CEF">
          <w:rPr>
            <w:rStyle w:val="Hyperlink"/>
            <w:rFonts w:ascii="Calibri" w:hAnsi="Calibri" w:cs="Calibri"/>
            <w:sz w:val="22"/>
            <w:szCs w:val="22"/>
            <w:u w:val="none"/>
          </w:rPr>
          <w:t>MarkJohnson@Loyalty360.org</w:t>
        </w:r>
      </w:hyperlink>
      <w:r w:rsidRPr="00233CEF">
        <w:rPr>
          <w:rFonts w:ascii="Calibri" w:hAnsi="Calibri" w:cs="Calibri"/>
          <w:sz w:val="22"/>
          <w:szCs w:val="22"/>
        </w:rPr>
        <w:t>. </w:t>
      </w:r>
    </w:p>
    <w:p w14:paraId="509820B3" w14:textId="77777777" w:rsidR="00233CEF" w:rsidRPr="00233CEF" w:rsidRDefault="00233CEF" w:rsidP="009C71BA">
      <w:pPr>
        <w:spacing w:after="0"/>
        <w:rPr>
          <w:rFonts w:ascii="Calibri" w:hAnsi="Calibri" w:cs="Calibri"/>
          <w:sz w:val="22"/>
          <w:szCs w:val="22"/>
          <w:u w:val="single"/>
        </w:rPr>
      </w:pPr>
    </w:p>
    <w:p w14:paraId="547AC685" w14:textId="01BDCF1B" w:rsidR="009C71BA" w:rsidRPr="00233CEF" w:rsidRDefault="00233CEF" w:rsidP="009C71BA">
      <w:pPr>
        <w:spacing w:after="0"/>
        <w:rPr>
          <w:rFonts w:ascii="Calibri" w:hAnsi="Calibri" w:cs="Calibri"/>
          <w:b/>
          <w:bCs/>
          <w:sz w:val="22"/>
          <w:szCs w:val="22"/>
        </w:rPr>
      </w:pPr>
      <w:r w:rsidRPr="00233CEF">
        <w:rPr>
          <w:rFonts w:ascii="Calibri" w:hAnsi="Calibri" w:cs="Calibri"/>
          <w:b/>
          <w:bCs/>
          <w:sz w:val="22"/>
          <w:szCs w:val="22"/>
        </w:rPr>
        <w:t>**This is a word document version of the survey. Please visit the online survey to complete your responses**</w:t>
      </w:r>
    </w:p>
    <w:p w14:paraId="5D4AAD3A" w14:textId="77777777" w:rsidR="00233CEF" w:rsidRPr="00233CEF" w:rsidRDefault="00233CEF" w:rsidP="009C71BA">
      <w:pPr>
        <w:spacing w:after="0"/>
        <w:rPr>
          <w:rFonts w:ascii="Calibri" w:hAnsi="Calibri" w:cs="Calibri"/>
          <w:sz w:val="22"/>
          <w:szCs w:val="22"/>
        </w:rPr>
      </w:pPr>
    </w:p>
    <w:p w14:paraId="1B6BF5B4" w14:textId="13A4590A" w:rsidR="00233CEF" w:rsidRPr="00B37075" w:rsidRDefault="00233CEF" w:rsidP="009C71BA">
      <w:pPr>
        <w:spacing w:after="0"/>
        <w:rPr>
          <w:rFonts w:ascii="Calibri" w:hAnsi="Calibri" w:cs="Calibri"/>
          <w:b/>
          <w:bCs/>
          <w:sz w:val="22"/>
          <w:szCs w:val="22"/>
          <w:u w:val="single"/>
        </w:rPr>
      </w:pPr>
      <w:r w:rsidRPr="00B37075">
        <w:rPr>
          <w:rFonts w:ascii="Calibri" w:hAnsi="Calibri" w:cs="Calibri"/>
          <w:b/>
          <w:bCs/>
          <w:sz w:val="22"/>
          <w:szCs w:val="22"/>
          <w:highlight w:val="yellow"/>
          <w:u w:val="single"/>
        </w:rPr>
        <w:t>Survey Questions: Part 1:</w:t>
      </w:r>
      <w:r w:rsidRPr="00B37075">
        <w:rPr>
          <w:rFonts w:ascii="Calibri" w:hAnsi="Calibri" w:cs="Calibri"/>
          <w:b/>
          <w:bCs/>
          <w:sz w:val="22"/>
          <w:szCs w:val="22"/>
          <w:u w:val="single"/>
        </w:rPr>
        <w:t xml:space="preserve"> </w:t>
      </w:r>
    </w:p>
    <w:p w14:paraId="341465A3" w14:textId="77777777" w:rsidR="00233CEF" w:rsidRPr="00233CEF" w:rsidRDefault="00233CEF" w:rsidP="009C71BA">
      <w:pPr>
        <w:spacing w:after="0"/>
        <w:rPr>
          <w:rFonts w:ascii="Calibri" w:hAnsi="Calibri" w:cs="Calibri"/>
          <w:sz w:val="22"/>
          <w:szCs w:val="22"/>
        </w:rPr>
      </w:pPr>
    </w:p>
    <w:p w14:paraId="26D8B500" w14:textId="72A02660" w:rsidR="00DD7389" w:rsidRPr="009C71BA" w:rsidRDefault="00DD7389" w:rsidP="00EC12B9">
      <w:pPr>
        <w:pStyle w:val="ListParagraph"/>
        <w:numPr>
          <w:ilvl w:val="0"/>
          <w:numId w:val="5"/>
        </w:numPr>
        <w:spacing w:after="0"/>
        <w:rPr>
          <w:rFonts w:ascii="Calibri" w:hAnsi="Calibri" w:cs="Calibri"/>
          <w:sz w:val="22"/>
          <w:szCs w:val="22"/>
        </w:rPr>
      </w:pPr>
      <w:r w:rsidRPr="009C71BA">
        <w:rPr>
          <w:rFonts w:ascii="Calibri" w:hAnsi="Calibri" w:cs="Calibri"/>
          <w:sz w:val="22"/>
          <w:szCs w:val="22"/>
        </w:rPr>
        <w:t>First Name</w:t>
      </w:r>
    </w:p>
    <w:p w14:paraId="1B8ED1DC" w14:textId="6FE59B56" w:rsidR="00DD7389" w:rsidRPr="009C71BA" w:rsidRDefault="00DD7389" w:rsidP="00EC12B9">
      <w:pPr>
        <w:pStyle w:val="ListParagraph"/>
        <w:numPr>
          <w:ilvl w:val="0"/>
          <w:numId w:val="5"/>
        </w:numPr>
        <w:spacing w:after="0"/>
        <w:rPr>
          <w:rFonts w:ascii="Calibri" w:hAnsi="Calibri" w:cs="Calibri"/>
          <w:sz w:val="22"/>
          <w:szCs w:val="22"/>
        </w:rPr>
      </w:pPr>
      <w:r w:rsidRPr="009C71BA">
        <w:rPr>
          <w:rFonts w:ascii="Calibri" w:hAnsi="Calibri" w:cs="Calibri"/>
          <w:sz w:val="22"/>
          <w:szCs w:val="22"/>
        </w:rPr>
        <w:t>Last Name</w:t>
      </w:r>
    </w:p>
    <w:p w14:paraId="2F237BE7" w14:textId="5E36BC37" w:rsidR="00DD7389" w:rsidRPr="009C71BA" w:rsidRDefault="00DD7389" w:rsidP="00EC12B9">
      <w:pPr>
        <w:pStyle w:val="ListParagraph"/>
        <w:numPr>
          <w:ilvl w:val="0"/>
          <w:numId w:val="5"/>
        </w:numPr>
        <w:spacing w:after="0"/>
        <w:rPr>
          <w:rFonts w:ascii="Calibri" w:hAnsi="Calibri" w:cs="Calibri"/>
          <w:sz w:val="22"/>
          <w:szCs w:val="22"/>
        </w:rPr>
      </w:pPr>
      <w:r w:rsidRPr="009C71BA">
        <w:rPr>
          <w:rFonts w:ascii="Calibri" w:hAnsi="Calibri" w:cs="Calibri"/>
          <w:sz w:val="22"/>
          <w:szCs w:val="22"/>
        </w:rPr>
        <w:t>Email</w:t>
      </w:r>
    </w:p>
    <w:p w14:paraId="786A5472" w14:textId="6CC3A7E5" w:rsidR="00DD7389" w:rsidRPr="009C71BA" w:rsidRDefault="00DD7389" w:rsidP="00EC12B9">
      <w:pPr>
        <w:pStyle w:val="ListParagraph"/>
        <w:numPr>
          <w:ilvl w:val="0"/>
          <w:numId w:val="5"/>
        </w:numPr>
        <w:spacing w:after="0"/>
        <w:rPr>
          <w:rFonts w:ascii="Calibri" w:hAnsi="Calibri" w:cs="Calibri"/>
          <w:sz w:val="22"/>
          <w:szCs w:val="22"/>
        </w:rPr>
      </w:pPr>
      <w:r w:rsidRPr="009C71BA">
        <w:rPr>
          <w:rFonts w:ascii="Calibri" w:hAnsi="Calibri" w:cs="Calibri"/>
          <w:sz w:val="22"/>
          <w:szCs w:val="22"/>
        </w:rPr>
        <w:t>Job Title</w:t>
      </w:r>
    </w:p>
    <w:p w14:paraId="3CAE56CD" w14:textId="04A5F78E" w:rsidR="00DD7389" w:rsidRPr="009C71BA" w:rsidRDefault="00DD7389" w:rsidP="00EC12B9">
      <w:pPr>
        <w:pStyle w:val="ListParagraph"/>
        <w:numPr>
          <w:ilvl w:val="0"/>
          <w:numId w:val="5"/>
        </w:numPr>
        <w:spacing w:after="0"/>
        <w:rPr>
          <w:rFonts w:ascii="Calibri" w:hAnsi="Calibri" w:cs="Calibri"/>
          <w:sz w:val="22"/>
          <w:szCs w:val="22"/>
        </w:rPr>
      </w:pPr>
      <w:r w:rsidRPr="009C71BA">
        <w:rPr>
          <w:rFonts w:ascii="Calibri" w:hAnsi="Calibri" w:cs="Calibri"/>
          <w:sz w:val="22"/>
          <w:szCs w:val="22"/>
        </w:rPr>
        <w:t>Company</w:t>
      </w:r>
    </w:p>
    <w:p w14:paraId="35718F8F" w14:textId="77777777" w:rsidR="00DD7389" w:rsidRPr="005E27CA" w:rsidRDefault="00DD7389" w:rsidP="00DD7389">
      <w:pPr>
        <w:spacing w:after="0"/>
        <w:rPr>
          <w:rFonts w:ascii="Calibri" w:hAnsi="Calibri" w:cs="Calibri"/>
          <w:sz w:val="22"/>
          <w:szCs w:val="22"/>
        </w:rPr>
      </w:pPr>
    </w:p>
    <w:p w14:paraId="3BD97E24" w14:textId="4A2FB4B2" w:rsidR="009E79F3" w:rsidRDefault="00DD7655" w:rsidP="00DD7389">
      <w:pPr>
        <w:spacing w:after="0" w:line="240" w:lineRule="auto"/>
        <w:rPr>
          <w:rFonts w:ascii="Calibri" w:hAnsi="Calibri" w:cs="Calibri"/>
          <w:sz w:val="22"/>
          <w:szCs w:val="22"/>
        </w:rPr>
      </w:pPr>
      <w:r>
        <w:rPr>
          <w:rFonts w:ascii="Calibri" w:hAnsi="Calibri" w:cs="Calibri"/>
          <w:sz w:val="22"/>
          <w:szCs w:val="22"/>
        </w:rPr>
        <w:t>1</w:t>
      </w:r>
      <w:r w:rsidR="00C91248">
        <w:rPr>
          <w:rFonts w:ascii="Calibri" w:hAnsi="Calibri" w:cs="Calibri"/>
          <w:sz w:val="22"/>
          <w:szCs w:val="22"/>
        </w:rPr>
        <w:t xml:space="preserve">) How do you define your </w:t>
      </w:r>
      <w:r w:rsidR="2552DF24" w:rsidRPr="2552DF24">
        <w:rPr>
          <w:rFonts w:ascii="Calibri" w:hAnsi="Calibri" w:cs="Calibri"/>
          <w:sz w:val="22"/>
          <w:szCs w:val="22"/>
        </w:rPr>
        <w:t xml:space="preserve">customer </w:t>
      </w:r>
      <w:r w:rsidR="06E37CD9" w:rsidRPr="06E37CD9">
        <w:rPr>
          <w:rFonts w:ascii="Calibri" w:hAnsi="Calibri" w:cs="Calibri"/>
          <w:sz w:val="22"/>
          <w:szCs w:val="22"/>
        </w:rPr>
        <w:t xml:space="preserve">loyalty </w:t>
      </w:r>
      <w:r w:rsidR="1C17658A" w:rsidRPr="1C17658A">
        <w:rPr>
          <w:rFonts w:ascii="Calibri" w:hAnsi="Calibri" w:cs="Calibri"/>
          <w:sz w:val="22"/>
          <w:szCs w:val="22"/>
        </w:rPr>
        <w:t>platform</w:t>
      </w:r>
      <w:r w:rsidR="1E2CB240" w:rsidRPr="1E2CB240">
        <w:rPr>
          <w:rFonts w:ascii="Calibri" w:hAnsi="Calibri" w:cs="Calibri"/>
          <w:sz w:val="22"/>
          <w:szCs w:val="22"/>
        </w:rPr>
        <w:t>/</w:t>
      </w:r>
      <w:r w:rsidR="02CD1D39" w:rsidRPr="02CD1D39">
        <w:rPr>
          <w:rFonts w:ascii="Calibri" w:hAnsi="Calibri" w:cs="Calibri"/>
          <w:sz w:val="22"/>
          <w:szCs w:val="22"/>
        </w:rPr>
        <w:t xml:space="preserve">services </w:t>
      </w:r>
      <w:r w:rsidR="009E79F3">
        <w:rPr>
          <w:rFonts w:ascii="Calibri" w:hAnsi="Calibri" w:cs="Calibri"/>
          <w:sz w:val="22"/>
          <w:szCs w:val="22"/>
        </w:rPr>
        <w:t xml:space="preserve">offering from a marketing perspective? </w:t>
      </w:r>
    </w:p>
    <w:p w14:paraId="0D13B1F2" w14:textId="77777777" w:rsidR="000A5760" w:rsidRDefault="000A5760" w:rsidP="00DD7389">
      <w:pPr>
        <w:spacing w:after="0" w:line="240" w:lineRule="auto"/>
        <w:rPr>
          <w:rFonts w:ascii="Calibri" w:hAnsi="Calibri" w:cs="Calibri"/>
          <w:sz w:val="22"/>
          <w:szCs w:val="22"/>
        </w:rPr>
      </w:pPr>
    </w:p>
    <w:p w14:paraId="7D4FC2C7" w14:textId="6B129D80" w:rsidR="000A5760" w:rsidRDefault="000A5760" w:rsidP="00DD7389">
      <w:pPr>
        <w:spacing w:after="0" w:line="240" w:lineRule="auto"/>
        <w:rPr>
          <w:rFonts w:ascii="Calibri" w:hAnsi="Calibri" w:cs="Calibri"/>
          <w:sz w:val="22"/>
          <w:szCs w:val="22"/>
        </w:rPr>
      </w:pPr>
      <w:r>
        <w:rPr>
          <w:rFonts w:ascii="Calibri" w:hAnsi="Calibri" w:cs="Calibri"/>
          <w:sz w:val="22"/>
          <w:szCs w:val="22"/>
        </w:rPr>
        <w:lastRenderedPageBreak/>
        <w:t>2) What is your company's vision for your customer loyalty/experience/engagement solution offering</w:t>
      </w:r>
      <w:r w:rsidR="64924053" w:rsidRPr="64924053">
        <w:rPr>
          <w:rFonts w:ascii="Calibri" w:hAnsi="Calibri" w:cs="Calibri"/>
          <w:sz w:val="22"/>
          <w:szCs w:val="22"/>
        </w:rPr>
        <w:t xml:space="preserve"> </w:t>
      </w:r>
      <w:r w:rsidR="324EB86E" w:rsidRPr="324EB86E">
        <w:rPr>
          <w:rFonts w:ascii="Calibri" w:hAnsi="Calibri" w:cs="Calibri"/>
          <w:sz w:val="22"/>
          <w:szCs w:val="22"/>
        </w:rPr>
        <w:t>going forward</w:t>
      </w:r>
      <w:r>
        <w:rPr>
          <w:rFonts w:ascii="Calibri" w:hAnsi="Calibri" w:cs="Calibri"/>
          <w:sz w:val="22"/>
          <w:szCs w:val="22"/>
        </w:rPr>
        <w:t>?</w:t>
      </w:r>
    </w:p>
    <w:p w14:paraId="374A42FE" w14:textId="77777777" w:rsidR="009E79F3" w:rsidRDefault="009E79F3" w:rsidP="00DD7389">
      <w:pPr>
        <w:spacing w:after="0" w:line="240" w:lineRule="auto"/>
        <w:rPr>
          <w:rFonts w:ascii="Calibri" w:hAnsi="Calibri" w:cs="Calibri"/>
          <w:sz w:val="22"/>
          <w:szCs w:val="22"/>
        </w:rPr>
      </w:pPr>
    </w:p>
    <w:p w14:paraId="6A733255" w14:textId="37D41425" w:rsidR="00C91248" w:rsidRDefault="0018710D" w:rsidP="00DD7389">
      <w:pPr>
        <w:spacing w:after="0" w:line="240" w:lineRule="auto"/>
        <w:rPr>
          <w:rFonts w:ascii="Calibri" w:hAnsi="Calibri" w:cs="Calibri"/>
          <w:sz w:val="22"/>
          <w:szCs w:val="22"/>
        </w:rPr>
      </w:pPr>
      <w:r>
        <w:rPr>
          <w:rFonts w:ascii="Calibri" w:hAnsi="Calibri" w:cs="Calibri"/>
          <w:sz w:val="22"/>
          <w:szCs w:val="22"/>
        </w:rPr>
        <w:t>3</w:t>
      </w:r>
      <w:r w:rsidR="009E79F3">
        <w:rPr>
          <w:rFonts w:ascii="Calibri" w:hAnsi="Calibri" w:cs="Calibri"/>
          <w:sz w:val="22"/>
          <w:szCs w:val="22"/>
        </w:rPr>
        <w:t xml:space="preserve">) How would you classify your company (e.g., technology only, strategy only, technology + supporting services, etc.)? </w:t>
      </w:r>
    </w:p>
    <w:p w14:paraId="5B8AC0E3" w14:textId="74B88E61" w:rsidR="00BD24DE" w:rsidRDefault="00BD24DE" w:rsidP="00BD24DE">
      <w:pPr>
        <w:pStyle w:val="ListParagraph"/>
        <w:numPr>
          <w:ilvl w:val="0"/>
          <w:numId w:val="19"/>
        </w:numPr>
        <w:spacing w:after="0" w:line="240" w:lineRule="auto"/>
        <w:rPr>
          <w:rFonts w:ascii="Calibri" w:hAnsi="Calibri" w:cs="Calibri"/>
          <w:sz w:val="22"/>
          <w:szCs w:val="22"/>
        </w:rPr>
      </w:pPr>
      <w:r>
        <w:rPr>
          <w:rFonts w:ascii="Calibri" w:hAnsi="Calibri" w:cs="Calibri"/>
          <w:sz w:val="22"/>
          <w:szCs w:val="22"/>
        </w:rPr>
        <w:t>Technology Only</w:t>
      </w:r>
    </w:p>
    <w:p w14:paraId="62CD3CD0" w14:textId="6145EBF1" w:rsidR="00BD24DE" w:rsidRDefault="00BD24DE" w:rsidP="00BD24DE">
      <w:pPr>
        <w:pStyle w:val="ListParagraph"/>
        <w:numPr>
          <w:ilvl w:val="0"/>
          <w:numId w:val="19"/>
        </w:numPr>
        <w:spacing w:after="0" w:line="240" w:lineRule="auto"/>
        <w:rPr>
          <w:rFonts w:ascii="Calibri" w:hAnsi="Calibri" w:cs="Calibri"/>
          <w:sz w:val="22"/>
          <w:szCs w:val="22"/>
        </w:rPr>
      </w:pPr>
      <w:r>
        <w:rPr>
          <w:rFonts w:ascii="Calibri" w:hAnsi="Calibri" w:cs="Calibri"/>
          <w:sz w:val="22"/>
          <w:szCs w:val="22"/>
        </w:rPr>
        <w:t>Strategy/Agency Services Only</w:t>
      </w:r>
    </w:p>
    <w:p w14:paraId="15137F12" w14:textId="3793A922" w:rsidR="00BD24DE" w:rsidRDefault="00BD24DE" w:rsidP="00BD24DE">
      <w:pPr>
        <w:pStyle w:val="ListParagraph"/>
        <w:numPr>
          <w:ilvl w:val="0"/>
          <w:numId w:val="19"/>
        </w:numPr>
        <w:spacing w:after="0" w:line="240" w:lineRule="auto"/>
        <w:rPr>
          <w:rFonts w:ascii="Calibri" w:hAnsi="Calibri" w:cs="Calibri"/>
          <w:sz w:val="22"/>
          <w:szCs w:val="22"/>
        </w:rPr>
      </w:pPr>
      <w:r>
        <w:rPr>
          <w:rFonts w:ascii="Calibri" w:hAnsi="Calibri" w:cs="Calibri"/>
          <w:sz w:val="22"/>
          <w:szCs w:val="22"/>
        </w:rPr>
        <w:t>Technology + Supporting Services</w:t>
      </w:r>
    </w:p>
    <w:p w14:paraId="54573138" w14:textId="215B743D" w:rsidR="00BD24DE" w:rsidRPr="00BD24DE" w:rsidRDefault="00BD24DE" w:rsidP="00BD24DE">
      <w:pPr>
        <w:pStyle w:val="ListParagraph"/>
        <w:numPr>
          <w:ilvl w:val="0"/>
          <w:numId w:val="19"/>
        </w:numPr>
        <w:spacing w:after="0" w:line="240" w:lineRule="auto"/>
        <w:rPr>
          <w:rFonts w:ascii="Calibri" w:hAnsi="Calibri" w:cs="Calibri"/>
          <w:sz w:val="22"/>
          <w:szCs w:val="22"/>
        </w:rPr>
      </w:pPr>
      <w:r>
        <w:rPr>
          <w:rFonts w:ascii="Calibri" w:hAnsi="Calibri" w:cs="Calibri"/>
          <w:sz w:val="22"/>
          <w:szCs w:val="22"/>
        </w:rPr>
        <w:t>Other (please specify)</w:t>
      </w:r>
    </w:p>
    <w:p w14:paraId="050F28DB" w14:textId="77777777" w:rsidR="003413FE" w:rsidRDefault="003413FE" w:rsidP="00DD7389">
      <w:pPr>
        <w:spacing w:after="0" w:line="240" w:lineRule="auto"/>
        <w:rPr>
          <w:rFonts w:ascii="Calibri" w:hAnsi="Calibri" w:cs="Calibri"/>
          <w:sz w:val="22"/>
          <w:szCs w:val="22"/>
        </w:rPr>
      </w:pPr>
    </w:p>
    <w:p w14:paraId="3BE99948" w14:textId="5A4C96E3" w:rsidR="003413FE" w:rsidRDefault="0018710D" w:rsidP="00DD7389">
      <w:pPr>
        <w:spacing w:after="0" w:line="240" w:lineRule="auto"/>
        <w:rPr>
          <w:rFonts w:ascii="Calibri" w:hAnsi="Calibri" w:cs="Calibri"/>
          <w:sz w:val="22"/>
          <w:szCs w:val="22"/>
        </w:rPr>
      </w:pPr>
      <w:r>
        <w:rPr>
          <w:rFonts w:ascii="Calibri" w:hAnsi="Calibri" w:cs="Calibri"/>
          <w:sz w:val="22"/>
          <w:szCs w:val="22"/>
        </w:rPr>
        <w:t>4</w:t>
      </w:r>
      <w:r w:rsidR="003413FE">
        <w:rPr>
          <w:rFonts w:ascii="Calibri" w:hAnsi="Calibri" w:cs="Calibri"/>
          <w:sz w:val="22"/>
          <w:szCs w:val="22"/>
        </w:rPr>
        <w:t xml:space="preserve">) How is your company classified in other industry reports (e.g., Forrester, Gartner)? </w:t>
      </w:r>
    </w:p>
    <w:p w14:paraId="60E02EA7" w14:textId="39DE2DAA" w:rsidR="008D1F49" w:rsidRDefault="008D1F49" w:rsidP="008D1F49">
      <w:pPr>
        <w:pStyle w:val="ListParagraph"/>
        <w:numPr>
          <w:ilvl w:val="0"/>
          <w:numId w:val="20"/>
        </w:numPr>
        <w:spacing w:after="0" w:line="240" w:lineRule="auto"/>
        <w:rPr>
          <w:rFonts w:ascii="Calibri" w:hAnsi="Calibri" w:cs="Calibri"/>
          <w:sz w:val="22"/>
          <w:szCs w:val="22"/>
        </w:rPr>
      </w:pPr>
      <w:r>
        <w:rPr>
          <w:rFonts w:ascii="Calibri" w:hAnsi="Calibri" w:cs="Calibri"/>
          <w:sz w:val="22"/>
          <w:szCs w:val="22"/>
        </w:rPr>
        <w:t>Forrester</w:t>
      </w:r>
    </w:p>
    <w:p w14:paraId="31A1E00A" w14:textId="79C5735C" w:rsidR="008D1F49" w:rsidRDefault="008D1F49" w:rsidP="008D1F49">
      <w:pPr>
        <w:pStyle w:val="ListParagraph"/>
        <w:numPr>
          <w:ilvl w:val="0"/>
          <w:numId w:val="20"/>
        </w:numPr>
        <w:spacing w:after="0" w:line="240" w:lineRule="auto"/>
        <w:rPr>
          <w:rFonts w:ascii="Calibri" w:hAnsi="Calibri" w:cs="Calibri"/>
          <w:sz w:val="22"/>
          <w:szCs w:val="22"/>
        </w:rPr>
      </w:pPr>
      <w:r>
        <w:rPr>
          <w:rFonts w:ascii="Calibri" w:hAnsi="Calibri" w:cs="Calibri"/>
          <w:sz w:val="22"/>
          <w:szCs w:val="22"/>
        </w:rPr>
        <w:t>Gartner</w:t>
      </w:r>
    </w:p>
    <w:p w14:paraId="1C819D6D" w14:textId="33382746" w:rsidR="008D1F49" w:rsidRDefault="008D1F49" w:rsidP="008D1F49">
      <w:pPr>
        <w:pStyle w:val="ListParagraph"/>
        <w:numPr>
          <w:ilvl w:val="0"/>
          <w:numId w:val="20"/>
        </w:numPr>
        <w:spacing w:after="0" w:line="240" w:lineRule="auto"/>
        <w:rPr>
          <w:rFonts w:ascii="Calibri" w:hAnsi="Calibri" w:cs="Calibri"/>
          <w:sz w:val="22"/>
          <w:szCs w:val="22"/>
        </w:rPr>
      </w:pPr>
      <w:r>
        <w:rPr>
          <w:rFonts w:ascii="Calibri" w:hAnsi="Calibri" w:cs="Calibri"/>
          <w:sz w:val="22"/>
          <w:szCs w:val="22"/>
        </w:rPr>
        <w:t xml:space="preserve">No, we have not been listed in other industry </w:t>
      </w:r>
      <w:proofErr w:type="gramStart"/>
      <w:r>
        <w:rPr>
          <w:rFonts w:ascii="Calibri" w:hAnsi="Calibri" w:cs="Calibri"/>
          <w:sz w:val="22"/>
          <w:szCs w:val="22"/>
        </w:rPr>
        <w:t>reports</w:t>
      </w:r>
      <w:proofErr w:type="gramEnd"/>
    </w:p>
    <w:p w14:paraId="5A1224F0" w14:textId="77777777" w:rsidR="008D1F49" w:rsidRDefault="008D1F49" w:rsidP="008D1F49">
      <w:pPr>
        <w:pStyle w:val="ListParagraph"/>
        <w:numPr>
          <w:ilvl w:val="0"/>
          <w:numId w:val="20"/>
        </w:numPr>
        <w:spacing w:after="0" w:line="240" w:lineRule="auto"/>
        <w:rPr>
          <w:rFonts w:ascii="Calibri" w:hAnsi="Calibri" w:cs="Calibri"/>
          <w:sz w:val="22"/>
          <w:szCs w:val="22"/>
        </w:rPr>
      </w:pPr>
      <w:r>
        <w:rPr>
          <w:rFonts w:ascii="Calibri" w:hAnsi="Calibri" w:cs="Calibri"/>
          <w:sz w:val="22"/>
          <w:szCs w:val="22"/>
        </w:rPr>
        <w:t>Other (please specify)</w:t>
      </w:r>
    </w:p>
    <w:p w14:paraId="2C057F6E" w14:textId="77777777" w:rsidR="008D1F49" w:rsidRDefault="008D1F49" w:rsidP="008D1F49">
      <w:pPr>
        <w:spacing w:after="0" w:line="240" w:lineRule="auto"/>
        <w:rPr>
          <w:rFonts w:ascii="Calibri" w:hAnsi="Calibri" w:cs="Calibri"/>
          <w:sz w:val="22"/>
          <w:szCs w:val="22"/>
        </w:rPr>
      </w:pPr>
    </w:p>
    <w:p w14:paraId="5603EBAE" w14:textId="7C0FDE6A" w:rsidR="008D1F49" w:rsidRPr="008D1F49" w:rsidRDefault="008D1F49" w:rsidP="008D1F49">
      <w:pPr>
        <w:spacing w:after="0" w:line="240" w:lineRule="auto"/>
        <w:rPr>
          <w:rFonts w:ascii="Calibri" w:hAnsi="Calibri" w:cs="Calibri"/>
          <w:sz w:val="22"/>
          <w:szCs w:val="22"/>
        </w:rPr>
      </w:pPr>
      <w:r>
        <w:rPr>
          <w:rFonts w:ascii="Calibri" w:hAnsi="Calibri" w:cs="Calibri"/>
          <w:sz w:val="22"/>
          <w:szCs w:val="22"/>
        </w:rPr>
        <w:t>5) Do you agree with these classifications? Why or why not?</w:t>
      </w:r>
    </w:p>
    <w:p w14:paraId="242CA977" w14:textId="77777777" w:rsidR="003413FE" w:rsidRDefault="003413FE" w:rsidP="00DD7389">
      <w:pPr>
        <w:spacing w:after="0" w:line="240" w:lineRule="auto"/>
        <w:rPr>
          <w:rFonts w:ascii="Calibri" w:hAnsi="Calibri" w:cs="Calibri"/>
          <w:sz w:val="22"/>
          <w:szCs w:val="22"/>
        </w:rPr>
      </w:pPr>
    </w:p>
    <w:p w14:paraId="6DBB69D9" w14:textId="4E176890" w:rsidR="008646C7" w:rsidRDefault="00C36C6F" w:rsidP="003413FE">
      <w:pPr>
        <w:spacing w:after="0" w:line="240" w:lineRule="auto"/>
        <w:rPr>
          <w:rFonts w:ascii="Calibri" w:hAnsi="Calibri" w:cs="Calibri"/>
          <w:sz w:val="22"/>
          <w:szCs w:val="22"/>
        </w:rPr>
      </w:pPr>
      <w:r>
        <w:rPr>
          <w:rFonts w:ascii="Calibri" w:hAnsi="Calibri" w:cs="Calibri"/>
          <w:sz w:val="22"/>
          <w:szCs w:val="22"/>
        </w:rPr>
        <w:t>6</w:t>
      </w:r>
      <w:r w:rsidR="008646C7">
        <w:rPr>
          <w:rFonts w:ascii="Calibri" w:hAnsi="Calibri" w:cs="Calibri"/>
          <w:sz w:val="22"/>
          <w:szCs w:val="22"/>
        </w:rPr>
        <w:t xml:space="preserve">) If your company has a technology platform, what’s the name of your tech platform? </w:t>
      </w:r>
    </w:p>
    <w:p w14:paraId="137C6102" w14:textId="77777777" w:rsidR="008646C7" w:rsidRDefault="008646C7" w:rsidP="003413FE">
      <w:pPr>
        <w:spacing w:after="0" w:line="240" w:lineRule="auto"/>
        <w:rPr>
          <w:rFonts w:ascii="Calibri" w:hAnsi="Calibri" w:cs="Calibri"/>
          <w:sz w:val="22"/>
          <w:szCs w:val="22"/>
        </w:rPr>
      </w:pPr>
    </w:p>
    <w:p w14:paraId="6820C014" w14:textId="45CBC86A" w:rsidR="003413FE" w:rsidRDefault="00C36C6F" w:rsidP="003413FE">
      <w:pPr>
        <w:spacing w:after="0" w:line="240" w:lineRule="auto"/>
        <w:rPr>
          <w:rFonts w:ascii="Calibri" w:hAnsi="Calibri" w:cs="Calibri"/>
          <w:sz w:val="22"/>
          <w:szCs w:val="22"/>
        </w:rPr>
      </w:pPr>
      <w:r>
        <w:rPr>
          <w:rFonts w:ascii="Calibri" w:hAnsi="Calibri" w:cs="Calibri"/>
          <w:sz w:val="22"/>
          <w:szCs w:val="22"/>
        </w:rPr>
        <w:t>7</w:t>
      </w:r>
      <w:r w:rsidR="003413FE">
        <w:rPr>
          <w:rFonts w:ascii="Calibri" w:hAnsi="Calibri" w:cs="Calibri"/>
          <w:sz w:val="22"/>
          <w:szCs w:val="22"/>
        </w:rPr>
        <w:t xml:space="preserve">) What are your company’s core competencies? List up to five. </w:t>
      </w:r>
    </w:p>
    <w:p w14:paraId="4B75B235" w14:textId="77777777" w:rsidR="003413FE" w:rsidRPr="005E27CA" w:rsidRDefault="003413FE" w:rsidP="003413FE">
      <w:pPr>
        <w:spacing w:after="0" w:line="240" w:lineRule="auto"/>
        <w:rPr>
          <w:rFonts w:ascii="Calibri" w:hAnsi="Calibri" w:cs="Calibri"/>
          <w:sz w:val="22"/>
          <w:szCs w:val="22"/>
        </w:rPr>
      </w:pPr>
    </w:p>
    <w:p w14:paraId="7D426727" w14:textId="2F73C382" w:rsidR="003413FE" w:rsidRDefault="00C36C6F" w:rsidP="003413FE">
      <w:pPr>
        <w:spacing w:after="0" w:line="240" w:lineRule="auto"/>
        <w:rPr>
          <w:rFonts w:ascii="Calibri" w:hAnsi="Calibri" w:cs="Calibri"/>
          <w:sz w:val="22"/>
          <w:szCs w:val="22"/>
        </w:rPr>
      </w:pPr>
      <w:r>
        <w:rPr>
          <w:rFonts w:ascii="Calibri" w:hAnsi="Calibri" w:cs="Calibri"/>
          <w:sz w:val="22"/>
          <w:szCs w:val="22"/>
        </w:rPr>
        <w:t>8</w:t>
      </w:r>
      <w:r w:rsidR="003413FE">
        <w:rPr>
          <w:rFonts w:ascii="Calibri" w:hAnsi="Calibri" w:cs="Calibri"/>
          <w:sz w:val="22"/>
          <w:szCs w:val="22"/>
        </w:rPr>
        <w:t xml:space="preserve">) What are your company’s top three differentiators? Please list and explain. </w:t>
      </w:r>
    </w:p>
    <w:p w14:paraId="17BC29E0" w14:textId="77777777" w:rsidR="00FF4A7D" w:rsidRDefault="00FF4A7D" w:rsidP="00420B43">
      <w:pPr>
        <w:spacing w:after="0"/>
        <w:rPr>
          <w:rFonts w:ascii="Calibri" w:hAnsi="Calibri" w:cs="Calibri"/>
          <w:sz w:val="22"/>
          <w:szCs w:val="22"/>
        </w:rPr>
      </w:pPr>
    </w:p>
    <w:p w14:paraId="0EE6784A" w14:textId="16493EF6" w:rsidR="00420B43" w:rsidRPr="005E27CA" w:rsidRDefault="00C36C6F" w:rsidP="00420B43">
      <w:pPr>
        <w:spacing w:after="0"/>
        <w:rPr>
          <w:rFonts w:ascii="Calibri" w:hAnsi="Calibri" w:cs="Calibri"/>
          <w:sz w:val="22"/>
          <w:szCs w:val="22"/>
        </w:rPr>
      </w:pPr>
      <w:r>
        <w:rPr>
          <w:rFonts w:ascii="Calibri" w:hAnsi="Calibri" w:cs="Calibri"/>
          <w:sz w:val="22"/>
          <w:szCs w:val="22"/>
        </w:rPr>
        <w:t>9</w:t>
      </w:r>
      <w:r w:rsidR="00420B43" w:rsidRPr="005E27CA">
        <w:rPr>
          <w:rFonts w:ascii="Calibri" w:hAnsi="Calibri" w:cs="Calibri"/>
          <w:sz w:val="22"/>
          <w:szCs w:val="22"/>
        </w:rPr>
        <w:t xml:space="preserve">) Please select the industries your company </w:t>
      </w:r>
      <w:r w:rsidR="00FF4A7D">
        <w:rPr>
          <w:rFonts w:ascii="Calibri" w:hAnsi="Calibri" w:cs="Calibri"/>
          <w:sz w:val="22"/>
          <w:szCs w:val="22"/>
        </w:rPr>
        <w:t xml:space="preserve">currently </w:t>
      </w:r>
      <w:r w:rsidR="00420B43" w:rsidRPr="005E27CA">
        <w:rPr>
          <w:rFonts w:ascii="Calibri" w:hAnsi="Calibri" w:cs="Calibri"/>
          <w:sz w:val="22"/>
          <w:szCs w:val="22"/>
        </w:rPr>
        <w:t xml:space="preserve">supports: </w:t>
      </w:r>
    </w:p>
    <w:p w14:paraId="3AA15625" w14:textId="77777777" w:rsidR="00420B43" w:rsidRPr="005E27CA" w:rsidRDefault="00420B43" w:rsidP="00420B43">
      <w:pPr>
        <w:spacing w:after="0"/>
        <w:rPr>
          <w:rFonts w:ascii="Calibri" w:hAnsi="Calibri" w:cs="Calibri"/>
          <w:sz w:val="22"/>
          <w:szCs w:val="22"/>
        </w:rPr>
      </w:pPr>
    </w:p>
    <w:p w14:paraId="5A72AA2C"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Amusement, Entertainment, and Gambling</w:t>
      </w:r>
    </w:p>
    <w:p w14:paraId="7BF746ED"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Automotive</w:t>
      </w:r>
    </w:p>
    <w:p w14:paraId="5868F658"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C-Store/Grocery</w:t>
      </w:r>
    </w:p>
    <w:p w14:paraId="4DBF7EBC"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Consumer Packaged Goods</w:t>
      </w:r>
    </w:p>
    <w:p w14:paraId="466DDA4C"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eCommerce</w:t>
      </w:r>
    </w:p>
    <w:p w14:paraId="7F5C73F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Education</w:t>
      </w:r>
    </w:p>
    <w:p w14:paraId="18D8D8B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Financial Services/Banking</w:t>
      </w:r>
    </w:p>
    <w:p w14:paraId="51FDC6C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Fuel/Utilities</w:t>
      </w:r>
    </w:p>
    <w:p w14:paraId="0FBECCC2"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Government</w:t>
      </w:r>
    </w:p>
    <w:p w14:paraId="25C1DE82"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Healthcare</w:t>
      </w:r>
    </w:p>
    <w:p w14:paraId="1981E544"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Insurance</w:t>
      </w:r>
    </w:p>
    <w:p w14:paraId="2745127C"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Manufacturing</w:t>
      </w:r>
    </w:p>
    <w:p w14:paraId="1FE2DC0A"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lastRenderedPageBreak/>
        <w:t>Media</w:t>
      </w:r>
    </w:p>
    <w:p w14:paraId="5D203FED"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Non-profit</w:t>
      </w:r>
    </w:p>
    <w:p w14:paraId="39414E33"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Pharmaceuticals</w:t>
      </w:r>
    </w:p>
    <w:p w14:paraId="1961D1F9"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Professional Services</w:t>
      </w:r>
    </w:p>
    <w:p w14:paraId="58C0EFF5"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Restaurants/QSR</w:t>
      </w:r>
    </w:p>
    <w:p w14:paraId="7CC2742D"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Retail</w:t>
      </w:r>
    </w:p>
    <w:p w14:paraId="4AEFCAF2"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Sports &amp; Recreation</w:t>
      </w:r>
    </w:p>
    <w:p w14:paraId="6C4995A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Technology</w:t>
      </w:r>
    </w:p>
    <w:p w14:paraId="5DFE3B05"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Telecommunications/ISP</w:t>
      </w:r>
    </w:p>
    <w:p w14:paraId="7D2B20A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Transportation, Distribution, and Logistics</w:t>
      </w:r>
    </w:p>
    <w:p w14:paraId="7A8FBD51" w14:textId="77777777" w:rsidR="00420B43" w:rsidRPr="005E27CA"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Travel/Hospitality</w:t>
      </w:r>
    </w:p>
    <w:p w14:paraId="775EBDF0" w14:textId="77777777" w:rsidR="00420B43" w:rsidRDefault="00420B43" w:rsidP="00420B43">
      <w:pPr>
        <w:pStyle w:val="ListParagraph"/>
        <w:numPr>
          <w:ilvl w:val="0"/>
          <w:numId w:val="2"/>
        </w:numPr>
        <w:spacing w:after="0"/>
        <w:rPr>
          <w:rFonts w:ascii="Calibri" w:hAnsi="Calibri" w:cs="Calibri"/>
          <w:sz w:val="22"/>
          <w:szCs w:val="22"/>
        </w:rPr>
      </w:pPr>
      <w:r w:rsidRPr="005E27CA">
        <w:rPr>
          <w:rFonts w:ascii="Calibri" w:hAnsi="Calibri" w:cs="Calibri"/>
          <w:sz w:val="22"/>
          <w:szCs w:val="22"/>
        </w:rPr>
        <w:t>Other</w:t>
      </w:r>
    </w:p>
    <w:p w14:paraId="35A200D1" w14:textId="77777777" w:rsidR="00AD6F5D" w:rsidRPr="00AD6F5D" w:rsidRDefault="00AD6F5D" w:rsidP="00AD6F5D">
      <w:pPr>
        <w:spacing w:after="0" w:line="240" w:lineRule="auto"/>
        <w:rPr>
          <w:rFonts w:ascii="Calibri" w:hAnsi="Calibri" w:cs="Calibri"/>
          <w:sz w:val="22"/>
          <w:szCs w:val="22"/>
        </w:rPr>
      </w:pPr>
    </w:p>
    <w:p w14:paraId="577BCA3F" w14:textId="257A3854" w:rsidR="00420B43" w:rsidRDefault="0018710D"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0</w:t>
      </w:r>
      <w:r w:rsidR="00420B43" w:rsidRPr="005E27CA">
        <w:rPr>
          <w:rFonts w:ascii="Calibri" w:hAnsi="Calibri" w:cs="Calibri"/>
          <w:sz w:val="22"/>
          <w:szCs w:val="22"/>
        </w:rPr>
        <w:t xml:space="preserve">) </w:t>
      </w:r>
      <w:r w:rsidR="00FF4A7D">
        <w:rPr>
          <w:rFonts w:ascii="Calibri" w:hAnsi="Calibri" w:cs="Calibri"/>
          <w:sz w:val="22"/>
          <w:szCs w:val="22"/>
        </w:rPr>
        <w:t>Of the verticals selected, w</w:t>
      </w:r>
      <w:r w:rsidR="00420B43" w:rsidRPr="005E27CA">
        <w:rPr>
          <w:rFonts w:ascii="Calibri" w:hAnsi="Calibri" w:cs="Calibri"/>
          <w:sz w:val="22"/>
          <w:szCs w:val="22"/>
        </w:rPr>
        <w:t xml:space="preserve">hat are the top four verticals/industries your company is currently focused on? *Please note if verticals/industries differ for your services/strategy and tech offerings.  </w:t>
      </w:r>
    </w:p>
    <w:p w14:paraId="26B9A151" w14:textId="77777777" w:rsidR="000235C5" w:rsidRDefault="000235C5" w:rsidP="00AC1AEE">
      <w:pPr>
        <w:spacing w:after="0" w:line="240" w:lineRule="auto"/>
        <w:rPr>
          <w:rFonts w:ascii="Calibri" w:hAnsi="Calibri" w:cs="Calibri"/>
          <w:sz w:val="22"/>
          <w:szCs w:val="22"/>
        </w:rPr>
      </w:pPr>
    </w:p>
    <w:p w14:paraId="38A3736A" w14:textId="269D06E4" w:rsidR="000235C5" w:rsidRDefault="0018710D"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1</w:t>
      </w:r>
      <w:r w:rsidR="000235C5">
        <w:rPr>
          <w:rFonts w:ascii="Calibri" w:hAnsi="Calibri" w:cs="Calibri"/>
          <w:sz w:val="22"/>
          <w:szCs w:val="22"/>
        </w:rPr>
        <w:t>) Of the top four verticals selected, what are the percentages of your loyalty clients in each?</w:t>
      </w:r>
    </w:p>
    <w:p w14:paraId="0A663AB2" w14:textId="77777777" w:rsidR="00420B43" w:rsidRDefault="00420B43" w:rsidP="00AC1AEE">
      <w:pPr>
        <w:spacing w:after="0" w:line="240" w:lineRule="auto"/>
        <w:rPr>
          <w:rFonts w:ascii="Calibri" w:hAnsi="Calibri" w:cs="Calibri"/>
          <w:sz w:val="22"/>
          <w:szCs w:val="22"/>
        </w:rPr>
      </w:pPr>
    </w:p>
    <w:p w14:paraId="2F2E2D1A" w14:textId="2E961B47" w:rsidR="00B1464F" w:rsidRDefault="0018710D"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2</w:t>
      </w:r>
      <w:r w:rsidR="00B1464F">
        <w:rPr>
          <w:rFonts w:ascii="Calibri" w:hAnsi="Calibri" w:cs="Calibri"/>
          <w:sz w:val="22"/>
          <w:szCs w:val="22"/>
        </w:rPr>
        <w:t xml:space="preserve">) </w:t>
      </w:r>
      <w:r w:rsidR="00754022">
        <w:rPr>
          <w:rFonts w:ascii="Calibri" w:hAnsi="Calibri" w:cs="Calibri"/>
          <w:sz w:val="22"/>
          <w:szCs w:val="22"/>
        </w:rPr>
        <w:t xml:space="preserve">What is your company’s total number of loyalty clients? </w:t>
      </w:r>
    </w:p>
    <w:p w14:paraId="1861DDF8" w14:textId="77777777" w:rsidR="00754022" w:rsidRDefault="00754022" w:rsidP="00AC1AEE">
      <w:pPr>
        <w:spacing w:after="0" w:line="240" w:lineRule="auto"/>
        <w:rPr>
          <w:rFonts w:ascii="Calibri" w:hAnsi="Calibri" w:cs="Calibri"/>
          <w:sz w:val="22"/>
          <w:szCs w:val="22"/>
        </w:rPr>
      </w:pPr>
    </w:p>
    <w:p w14:paraId="2B97C024" w14:textId="7781D17D" w:rsidR="000A5760" w:rsidRDefault="000A5760"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3</w:t>
      </w:r>
      <w:r>
        <w:rPr>
          <w:rFonts w:ascii="Calibri" w:hAnsi="Calibri" w:cs="Calibri"/>
          <w:sz w:val="22"/>
          <w:szCs w:val="22"/>
        </w:rPr>
        <w:t xml:space="preserve">) What is the best-fit client size for your </w:t>
      </w:r>
      <w:r w:rsidR="00B85218">
        <w:rPr>
          <w:rFonts w:ascii="Calibri" w:hAnsi="Calibri" w:cs="Calibri"/>
          <w:sz w:val="22"/>
          <w:szCs w:val="22"/>
        </w:rPr>
        <w:t xml:space="preserve">company? </w:t>
      </w:r>
    </w:p>
    <w:p w14:paraId="32E24480" w14:textId="64A0D381" w:rsidR="00B85218" w:rsidRDefault="00B85218" w:rsidP="00B85218">
      <w:pPr>
        <w:pStyle w:val="ListParagraph"/>
        <w:numPr>
          <w:ilvl w:val="0"/>
          <w:numId w:val="21"/>
        </w:numPr>
        <w:spacing w:after="0" w:line="240" w:lineRule="auto"/>
        <w:rPr>
          <w:rFonts w:ascii="Calibri" w:hAnsi="Calibri" w:cs="Calibri"/>
          <w:sz w:val="22"/>
          <w:szCs w:val="22"/>
        </w:rPr>
      </w:pPr>
      <w:r>
        <w:rPr>
          <w:rFonts w:ascii="Calibri" w:hAnsi="Calibri" w:cs="Calibri"/>
          <w:sz w:val="22"/>
          <w:szCs w:val="22"/>
        </w:rPr>
        <w:t>Small</w:t>
      </w:r>
    </w:p>
    <w:p w14:paraId="6B2E843A" w14:textId="4378930E" w:rsidR="00B85218" w:rsidRDefault="00B85218" w:rsidP="00B85218">
      <w:pPr>
        <w:pStyle w:val="ListParagraph"/>
        <w:numPr>
          <w:ilvl w:val="0"/>
          <w:numId w:val="21"/>
        </w:numPr>
        <w:spacing w:after="0" w:line="240" w:lineRule="auto"/>
        <w:rPr>
          <w:rFonts w:ascii="Calibri" w:hAnsi="Calibri" w:cs="Calibri"/>
          <w:sz w:val="22"/>
          <w:szCs w:val="22"/>
        </w:rPr>
      </w:pPr>
      <w:r>
        <w:rPr>
          <w:rFonts w:ascii="Calibri" w:hAnsi="Calibri" w:cs="Calibri"/>
          <w:sz w:val="22"/>
          <w:szCs w:val="22"/>
        </w:rPr>
        <w:t>Mid-Size</w:t>
      </w:r>
    </w:p>
    <w:p w14:paraId="51583ACE" w14:textId="26FE4D64" w:rsidR="00B85218" w:rsidRDefault="00B85218" w:rsidP="00B85218">
      <w:pPr>
        <w:pStyle w:val="ListParagraph"/>
        <w:numPr>
          <w:ilvl w:val="0"/>
          <w:numId w:val="21"/>
        </w:numPr>
        <w:spacing w:after="0" w:line="240" w:lineRule="auto"/>
        <w:rPr>
          <w:rFonts w:ascii="Calibri" w:hAnsi="Calibri" w:cs="Calibri"/>
          <w:sz w:val="22"/>
          <w:szCs w:val="22"/>
        </w:rPr>
      </w:pPr>
      <w:r>
        <w:rPr>
          <w:rFonts w:ascii="Calibri" w:hAnsi="Calibri" w:cs="Calibri"/>
          <w:sz w:val="22"/>
          <w:szCs w:val="22"/>
        </w:rPr>
        <w:t>Large</w:t>
      </w:r>
    </w:p>
    <w:p w14:paraId="6083CF53" w14:textId="2D33F0A7" w:rsidR="00B85218" w:rsidRPr="00B85218" w:rsidRDefault="00B85218" w:rsidP="00B85218">
      <w:pPr>
        <w:pStyle w:val="ListParagraph"/>
        <w:numPr>
          <w:ilvl w:val="0"/>
          <w:numId w:val="21"/>
        </w:numPr>
        <w:spacing w:after="0" w:line="240" w:lineRule="auto"/>
        <w:rPr>
          <w:rFonts w:ascii="Calibri" w:hAnsi="Calibri" w:cs="Calibri"/>
          <w:sz w:val="22"/>
          <w:szCs w:val="22"/>
        </w:rPr>
      </w:pPr>
      <w:r>
        <w:rPr>
          <w:rFonts w:ascii="Calibri" w:hAnsi="Calibri" w:cs="Calibri"/>
          <w:sz w:val="22"/>
          <w:szCs w:val="22"/>
        </w:rPr>
        <w:t>Enterprise</w:t>
      </w:r>
    </w:p>
    <w:p w14:paraId="77D4A486" w14:textId="77777777" w:rsidR="000A5760" w:rsidRDefault="000A5760" w:rsidP="00AC1AEE">
      <w:pPr>
        <w:spacing w:after="0" w:line="240" w:lineRule="auto"/>
        <w:rPr>
          <w:rFonts w:ascii="Calibri" w:hAnsi="Calibri" w:cs="Calibri"/>
          <w:sz w:val="22"/>
          <w:szCs w:val="22"/>
        </w:rPr>
      </w:pPr>
    </w:p>
    <w:p w14:paraId="0E83A57D" w14:textId="46F21D6B" w:rsidR="00382269" w:rsidRDefault="00AC1AEE"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4</w:t>
      </w:r>
      <w:r>
        <w:rPr>
          <w:rFonts w:ascii="Calibri" w:hAnsi="Calibri" w:cs="Calibri"/>
          <w:sz w:val="22"/>
          <w:szCs w:val="22"/>
        </w:rPr>
        <w:t xml:space="preserve">) </w:t>
      </w:r>
      <w:r w:rsidR="00F04F7A">
        <w:rPr>
          <w:rFonts w:ascii="Calibri" w:hAnsi="Calibri" w:cs="Calibri"/>
          <w:sz w:val="22"/>
          <w:szCs w:val="22"/>
        </w:rPr>
        <w:t>What are the largest and smallest programs</w:t>
      </w:r>
      <w:r w:rsidR="008F764C">
        <w:rPr>
          <w:rFonts w:ascii="Calibri" w:hAnsi="Calibri" w:cs="Calibri"/>
          <w:sz w:val="22"/>
          <w:szCs w:val="22"/>
        </w:rPr>
        <w:t xml:space="preserve">, based on number of members, </w:t>
      </w:r>
      <w:r w:rsidR="005D1195">
        <w:rPr>
          <w:rFonts w:ascii="Calibri" w:hAnsi="Calibri" w:cs="Calibri"/>
          <w:sz w:val="22"/>
          <w:szCs w:val="22"/>
        </w:rPr>
        <w:t xml:space="preserve">your company </w:t>
      </w:r>
      <w:r w:rsidR="00FF4A7D">
        <w:rPr>
          <w:rFonts w:ascii="Calibri" w:hAnsi="Calibri" w:cs="Calibri"/>
          <w:sz w:val="22"/>
          <w:szCs w:val="22"/>
        </w:rPr>
        <w:t xml:space="preserve">currently </w:t>
      </w:r>
      <w:r w:rsidR="005D1195">
        <w:rPr>
          <w:rFonts w:ascii="Calibri" w:hAnsi="Calibri" w:cs="Calibri"/>
          <w:sz w:val="22"/>
          <w:szCs w:val="22"/>
        </w:rPr>
        <w:t>manages</w:t>
      </w:r>
      <w:r w:rsidR="00B1464F">
        <w:rPr>
          <w:rFonts w:ascii="Calibri" w:hAnsi="Calibri" w:cs="Calibri"/>
          <w:sz w:val="22"/>
          <w:szCs w:val="22"/>
        </w:rPr>
        <w:t xml:space="preserve"> </w:t>
      </w:r>
      <w:r w:rsidR="00FF4A7D">
        <w:rPr>
          <w:rFonts w:ascii="Calibri" w:hAnsi="Calibri" w:cs="Calibri"/>
          <w:sz w:val="22"/>
          <w:szCs w:val="22"/>
        </w:rPr>
        <w:t xml:space="preserve">from a technology and/or strategy perspective? </w:t>
      </w:r>
      <w:r w:rsidR="005D1195">
        <w:rPr>
          <w:rFonts w:ascii="Calibri" w:hAnsi="Calibri" w:cs="Calibri"/>
          <w:sz w:val="22"/>
          <w:szCs w:val="22"/>
        </w:rPr>
        <w:t xml:space="preserve"> </w:t>
      </w:r>
    </w:p>
    <w:p w14:paraId="37AF92C1" w14:textId="77777777" w:rsidR="00941553" w:rsidRDefault="00941553" w:rsidP="00AC1AEE">
      <w:pPr>
        <w:spacing w:after="0" w:line="240" w:lineRule="auto"/>
        <w:rPr>
          <w:rFonts w:ascii="Calibri" w:hAnsi="Calibri" w:cs="Calibri"/>
          <w:sz w:val="22"/>
          <w:szCs w:val="22"/>
        </w:rPr>
      </w:pPr>
    </w:p>
    <w:p w14:paraId="5B5A72E2" w14:textId="56DEBDD4" w:rsidR="0006620A" w:rsidRDefault="0006620A" w:rsidP="00AC1AEE">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5</w:t>
      </w:r>
      <w:r>
        <w:rPr>
          <w:rFonts w:ascii="Calibri" w:hAnsi="Calibri" w:cs="Calibri"/>
          <w:sz w:val="22"/>
          <w:szCs w:val="22"/>
        </w:rPr>
        <w:t>)</w:t>
      </w:r>
      <w:r w:rsidR="00312268">
        <w:rPr>
          <w:rFonts w:ascii="Calibri" w:hAnsi="Calibri" w:cs="Calibri"/>
          <w:sz w:val="22"/>
          <w:szCs w:val="22"/>
        </w:rPr>
        <w:t xml:space="preserve"> </w:t>
      </w:r>
      <w:r w:rsidR="00FF4A7D">
        <w:rPr>
          <w:rFonts w:ascii="Calibri" w:hAnsi="Calibri" w:cs="Calibri"/>
          <w:sz w:val="22"/>
          <w:szCs w:val="22"/>
        </w:rPr>
        <w:t xml:space="preserve">What percentage of your </w:t>
      </w:r>
      <w:r w:rsidR="004C053F">
        <w:rPr>
          <w:rFonts w:ascii="Calibri" w:hAnsi="Calibri" w:cs="Calibri"/>
          <w:sz w:val="22"/>
          <w:szCs w:val="22"/>
        </w:rPr>
        <w:t xml:space="preserve">customer </w:t>
      </w:r>
      <w:r w:rsidR="00312268">
        <w:rPr>
          <w:rFonts w:ascii="Calibri" w:hAnsi="Calibri" w:cs="Calibri"/>
          <w:sz w:val="22"/>
          <w:szCs w:val="22"/>
        </w:rPr>
        <w:t>loyalty c</w:t>
      </w:r>
      <w:r w:rsidR="004C053F">
        <w:rPr>
          <w:rFonts w:ascii="Calibri" w:hAnsi="Calibri" w:cs="Calibri"/>
          <w:sz w:val="22"/>
          <w:szCs w:val="22"/>
        </w:rPr>
        <w:t>lients</w:t>
      </w:r>
      <w:r w:rsidR="00312268">
        <w:rPr>
          <w:rFonts w:ascii="Calibri" w:hAnsi="Calibri" w:cs="Calibri"/>
          <w:sz w:val="22"/>
          <w:szCs w:val="22"/>
        </w:rPr>
        <w:t xml:space="preserve"> </w:t>
      </w:r>
      <w:r w:rsidR="00FF4A7D">
        <w:rPr>
          <w:rFonts w:ascii="Calibri" w:hAnsi="Calibri" w:cs="Calibri"/>
          <w:sz w:val="22"/>
          <w:szCs w:val="22"/>
        </w:rPr>
        <w:t>are</w:t>
      </w:r>
      <w:r w:rsidR="00312268">
        <w:rPr>
          <w:rFonts w:ascii="Calibri" w:hAnsi="Calibri" w:cs="Calibri"/>
          <w:sz w:val="22"/>
          <w:szCs w:val="22"/>
        </w:rPr>
        <w:t xml:space="preserve"> B2C</w:t>
      </w:r>
      <w:r w:rsidR="00FF4A7D">
        <w:rPr>
          <w:rFonts w:ascii="Calibri" w:hAnsi="Calibri" w:cs="Calibri"/>
          <w:sz w:val="22"/>
          <w:szCs w:val="22"/>
        </w:rPr>
        <w:t xml:space="preserve"> programs</w:t>
      </w:r>
      <w:r w:rsidR="00312268">
        <w:rPr>
          <w:rFonts w:ascii="Calibri" w:hAnsi="Calibri" w:cs="Calibri"/>
          <w:sz w:val="22"/>
          <w:szCs w:val="22"/>
        </w:rPr>
        <w:t>, B2B</w:t>
      </w:r>
      <w:r w:rsidR="00FF4A7D">
        <w:rPr>
          <w:rFonts w:ascii="Calibri" w:hAnsi="Calibri" w:cs="Calibri"/>
          <w:sz w:val="22"/>
          <w:szCs w:val="22"/>
        </w:rPr>
        <w:t xml:space="preserve"> programs</w:t>
      </w:r>
      <w:r w:rsidR="00312268">
        <w:rPr>
          <w:rFonts w:ascii="Calibri" w:hAnsi="Calibri" w:cs="Calibri"/>
          <w:sz w:val="22"/>
          <w:szCs w:val="22"/>
        </w:rPr>
        <w:t>, and B2B2C</w:t>
      </w:r>
      <w:r w:rsidR="00FF4A7D">
        <w:rPr>
          <w:rFonts w:ascii="Calibri" w:hAnsi="Calibri" w:cs="Calibri"/>
          <w:sz w:val="22"/>
          <w:szCs w:val="22"/>
        </w:rPr>
        <w:t xml:space="preserve"> programs</w:t>
      </w:r>
      <w:r w:rsidR="00312268">
        <w:rPr>
          <w:rFonts w:ascii="Calibri" w:hAnsi="Calibri" w:cs="Calibri"/>
          <w:sz w:val="22"/>
          <w:szCs w:val="22"/>
        </w:rPr>
        <w:t xml:space="preserve">? </w:t>
      </w:r>
    </w:p>
    <w:p w14:paraId="605D34D9" w14:textId="1A1612C0" w:rsidR="00A36C7F" w:rsidRPr="00A36C7F" w:rsidRDefault="00A36C7F" w:rsidP="00A36C7F">
      <w:pPr>
        <w:pStyle w:val="ListParagraph"/>
        <w:numPr>
          <w:ilvl w:val="0"/>
          <w:numId w:val="25"/>
        </w:numPr>
        <w:spacing w:after="0" w:line="240" w:lineRule="auto"/>
        <w:rPr>
          <w:rFonts w:ascii="Calibri" w:hAnsi="Calibri" w:cs="Calibri"/>
          <w:sz w:val="22"/>
          <w:szCs w:val="22"/>
        </w:rPr>
      </w:pPr>
      <w:r w:rsidRPr="00A36C7F">
        <w:rPr>
          <w:rFonts w:ascii="Calibri" w:hAnsi="Calibri" w:cs="Calibri"/>
          <w:sz w:val="22"/>
          <w:szCs w:val="22"/>
        </w:rPr>
        <w:t>B2C programs</w:t>
      </w:r>
    </w:p>
    <w:p w14:paraId="588099CC" w14:textId="0B8F815F" w:rsidR="00A36C7F" w:rsidRPr="00A36C7F" w:rsidRDefault="00A36C7F" w:rsidP="00A36C7F">
      <w:pPr>
        <w:pStyle w:val="ListParagraph"/>
        <w:numPr>
          <w:ilvl w:val="0"/>
          <w:numId w:val="25"/>
        </w:numPr>
        <w:spacing w:after="0" w:line="240" w:lineRule="auto"/>
        <w:rPr>
          <w:rFonts w:ascii="Calibri" w:hAnsi="Calibri" w:cs="Calibri"/>
          <w:sz w:val="22"/>
          <w:szCs w:val="22"/>
        </w:rPr>
      </w:pPr>
      <w:r w:rsidRPr="00A36C7F">
        <w:rPr>
          <w:rFonts w:ascii="Calibri" w:hAnsi="Calibri" w:cs="Calibri"/>
          <w:sz w:val="22"/>
          <w:szCs w:val="22"/>
        </w:rPr>
        <w:t>B2B programs</w:t>
      </w:r>
    </w:p>
    <w:p w14:paraId="39B4E831" w14:textId="16D6CEE6" w:rsidR="00A36C7F" w:rsidRPr="00A36C7F" w:rsidRDefault="00A36C7F" w:rsidP="00A36C7F">
      <w:pPr>
        <w:pStyle w:val="ListParagraph"/>
        <w:numPr>
          <w:ilvl w:val="0"/>
          <w:numId w:val="25"/>
        </w:numPr>
        <w:spacing w:after="0" w:line="240" w:lineRule="auto"/>
        <w:rPr>
          <w:rFonts w:ascii="Calibri" w:hAnsi="Calibri" w:cs="Calibri"/>
          <w:sz w:val="22"/>
          <w:szCs w:val="22"/>
        </w:rPr>
      </w:pPr>
      <w:r w:rsidRPr="00A36C7F">
        <w:rPr>
          <w:rFonts w:ascii="Calibri" w:hAnsi="Calibri" w:cs="Calibri"/>
          <w:sz w:val="22"/>
          <w:szCs w:val="22"/>
        </w:rPr>
        <w:t>B2B2C programs</w:t>
      </w:r>
    </w:p>
    <w:p w14:paraId="33759463" w14:textId="77777777" w:rsidR="00A36C7F" w:rsidRDefault="00A36C7F" w:rsidP="00A36C7F">
      <w:pPr>
        <w:spacing w:after="0" w:line="240" w:lineRule="auto"/>
        <w:rPr>
          <w:rFonts w:ascii="Calibri" w:hAnsi="Calibri" w:cs="Calibri"/>
          <w:sz w:val="22"/>
          <w:szCs w:val="22"/>
        </w:rPr>
      </w:pPr>
    </w:p>
    <w:p w14:paraId="7F3396CD" w14:textId="44BAFD4A" w:rsidR="00A36C7F" w:rsidRDefault="00A36C7F" w:rsidP="00A36C7F">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6</w:t>
      </w:r>
      <w:r>
        <w:rPr>
          <w:rFonts w:ascii="Calibri" w:hAnsi="Calibri" w:cs="Calibri"/>
          <w:sz w:val="22"/>
          <w:szCs w:val="22"/>
        </w:rPr>
        <w:t xml:space="preserve">) What percentage of your company’s loyalty clients for </w:t>
      </w:r>
      <w:r w:rsidRPr="00A36C7F">
        <w:rPr>
          <w:rFonts w:ascii="Calibri" w:hAnsi="Calibri" w:cs="Calibri"/>
          <w:sz w:val="22"/>
          <w:szCs w:val="22"/>
          <w:u w:val="single"/>
        </w:rPr>
        <w:t>technology/platforms</w:t>
      </w:r>
      <w:r>
        <w:rPr>
          <w:rFonts w:ascii="Calibri" w:hAnsi="Calibri" w:cs="Calibri"/>
          <w:sz w:val="22"/>
          <w:szCs w:val="22"/>
        </w:rPr>
        <w:t xml:space="preserve"> are attributed to the following geographical areas? </w:t>
      </w:r>
    </w:p>
    <w:p w14:paraId="734176A7" w14:textId="3ED2D5C6"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North America</w:t>
      </w:r>
    </w:p>
    <w:p w14:paraId="2BE90A7C" w14:textId="38356C7C"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South/Central America + Caribbean</w:t>
      </w:r>
    </w:p>
    <w:p w14:paraId="474AF03F" w14:textId="492BF370"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lastRenderedPageBreak/>
        <w:t>Europe</w:t>
      </w:r>
    </w:p>
    <w:p w14:paraId="0FBC9BFE" w14:textId="57B79FF9"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Africa and Middle East</w:t>
      </w:r>
    </w:p>
    <w:p w14:paraId="7FDCE59D" w14:textId="7B64A7EB"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Asia Pacific</w:t>
      </w:r>
    </w:p>
    <w:p w14:paraId="6BEF8C7F" w14:textId="5DD52716"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N/A (we don’t have a tech offering)</w:t>
      </w:r>
    </w:p>
    <w:p w14:paraId="356E9BA7" w14:textId="77777777" w:rsidR="00A36C7F" w:rsidRDefault="00A36C7F" w:rsidP="00A36C7F">
      <w:pPr>
        <w:spacing w:after="0" w:line="240" w:lineRule="auto"/>
        <w:rPr>
          <w:rFonts w:ascii="Calibri" w:hAnsi="Calibri" w:cs="Calibri"/>
          <w:sz w:val="22"/>
          <w:szCs w:val="22"/>
        </w:rPr>
      </w:pPr>
    </w:p>
    <w:p w14:paraId="0035AEA6" w14:textId="4698C571" w:rsidR="00A36C7F" w:rsidRDefault="00A36C7F" w:rsidP="00A36C7F">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7</w:t>
      </w:r>
      <w:r>
        <w:rPr>
          <w:rFonts w:ascii="Calibri" w:hAnsi="Calibri" w:cs="Calibri"/>
          <w:sz w:val="22"/>
          <w:szCs w:val="22"/>
        </w:rPr>
        <w:t xml:space="preserve">) What percentage of your company’s loyalty clients for </w:t>
      </w:r>
      <w:r w:rsidRPr="00A36C7F">
        <w:rPr>
          <w:rFonts w:ascii="Calibri" w:hAnsi="Calibri" w:cs="Calibri"/>
          <w:sz w:val="22"/>
          <w:szCs w:val="22"/>
          <w:u w:val="single"/>
        </w:rPr>
        <w:t>strategy/services</w:t>
      </w:r>
      <w:r>
        <w:rPr>
          <w:rFonts w:ascii="Calibri" w:hAnsi="Calibri" w:cs="Calibri"/>
          <w:sz w:val="22"/>
          <w:szCs w:val="22"/>
        </w:rPr>
        <w:t xml:space="preserve"> are attributed to the following geographical areas? </w:t>
      </w:r>
    </w:p>
    <w:p w14:paraId="0F476893" w14:textId="77777777"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North America</w:t>
      </w:r>
    </w:p>
    <w:p w14:paraId="41839516" w14:textId="77777777"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South/Central America + Caribbean</w:t>
      </w:r>
    </w:p>
    <w:p w14:paraId="6FFB43FB" w14:textId="77777777"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Europe</w:t>
      </w:r>
    </w:p>
    <w:p w14:paraId="156BEFF8" w14:textId="77777777"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Africa and Middle East</w:t>
      </w:r>
    </w:p>
    <w:p w14:paraId="68E1B344" w14:textId="77777777" w:rsid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Asia Pacific</w:t>
      </w:r>
    </w:p>
    <w:p w14:paraId="36485090" w14:textId="7899EBAB" w:rsidR="00A36C7F" w:rsidRPr="00A36C7F" w:rsidRDefault="00A36C7F" w:rsidP="00A36C7F">
      <w:pPr>
        <w:pStyle w:val="ListParagraph"/>
        <w:numPr>
          <w:ilvl w:val="0"/>
          <w:numId w:val="24"/>
        </w:numPr>
        <w:spacing w:after="0" w:line="240" w:lineRule="auto"/>
        <w:rPr>
          <w:rFonts w:ascii="Calibri" w:hAnsi="Calibri" w:cs="Calibri"/>
          <w:sz w:val="22"/>
          <w:szCs w:val="22"/>
        </w:rPr>
      </w:pPr>
      <w:r>
        <w:rPr>
          <w:rFonts w:ascii="Calibri" w:hAnsi="Calibri" w:cs="Calibri"/>
          <w:sz w:val="22"/>
          <w:szCs w:val="22"/>
        </w:rPr>
        <w:t>N/A (we don’t have a tech offering)</w:t>
      </w:r>
    </w:p>
    <w:p w14:paraId="0A74F025" w14:textId="77777777" w:rsidR="003200AB" w:rsidRDefault="003200AB" w:rsidP="00AC1AEE">
      <w:pPr>
        <w:spacing w:after="0" w:line="240" w:lineRule="auto"/>
        <w:rPr>
          <w:rFonts w:ascii="Calibri" w:hAnsi="Calibri" w:cs="Calibri"/>
          <w:sz w:val="22"/>
          <w:szCs w:val="22"/>
        </w:rPr>
      </w:pPr>
    </w:p>
    <w:p w14:paraId="3BC93BAE" w14:textId="10D28B7F" w:rsidR="00311DD2" w:rsidRPr="005E27CA" w:rsidRDefault="0018710D" w:rsidP="00311DD2">
      <w:pPr>
        <w:spacing w:after="0" w:line="240" w:lineRule="auto"/>
        <w:rPr>
          <w:rFonts w:ascii="Calibri" w:hAnsi="Calibri" w:cs="Calibri"/>
          <w:sz w:val="22"/>
          <w:szCs w:val="22"/>
        </w:rPr>
      </w:pPr>
      <w:r>
        <w:rPr>
          <w:rFonts w:ascii="Calibri" w:hAnsi="Calibri" w:cs="Calibri"/>
          <w:sz w:val="22"/>
          <w:szCs w:val="22"/>
        </w:rPr>
        <w:t>1</w:t>
      </w:r>
      <w:r w:rsidR="00C36C6F">
        <w:rPr>
          <w:rFonts w:ascii="Calibri" w:hAnsi="Calibri" w:cs="Calibri"/>
          <w:sz w:val="22"/>
          <w:szCs w:val="22"/>
        </w:rPr>
        <w:t>8</w:t>
      </w:r>
      <w:r w:rsidR="00311DD2">
        <w:rPr>
          <w:rFonts w:ascii="Calibri" w:hAnsi="Calibri" w:cs="Calibri"/>
          <w:sz w:val="22"/>
          <w:szCs w:val="22"/>
        </w:rPr>
        <w:t xml:space="preserve">) </w:t>
      </w:r>
      <w:r w:rsidR="00311DD2" w:rsidRPr="005E27CA">
        <w:rPr>
          <w:rFonts w:ascii="Calibri" w:hAnsi="Calibri" w:cs="Calibri"/>
          <w:sz w:val="22"/>
          <w:szCs w:val="22"/>
        </w:rPr>
        <w:t xml:space="preserve">What is your company’s annual revenue? </w:t>
      </w:r>
    </w:p>
    <w:p w14:paraId="32034F17" w14:textId="77777777" w:rsidR="00311DD2" w:rsidRPr="00C30557" w:rsidRDefault="00311DD2" w:rsidP="00C30557">
      <w:pPr>
        <w:pStyle w:val="ListParagraph"/>
        <w:numPr>
          <w:ilvl w:val="0"/>
          <w:numId w:val="26"/>
        </w:numPr>
        <w:spacing w:after="0" w:line="240" w:lineRule="auto"/>
        <w:rPr>
          <w:rFonts w:ascii="Calibri" w:hAnsi="Calibri" w:cs="Calibri"/>
          <w:sz w:val="22"/>
          <w:szCs w:val="22"/>
        </w:rPr>
      </w:pPr>
      <w:r w:rsidRPr="00C30557">
        <w:rPr>
          <w:rFonts w:ascii="Calibri" w:hAnsi="Calibri" w:cs="Calibri"/>
          <w:sz w:val="22"/>
          <w:szCs w:val="22"/>
        </w:rPr>
        <w:t>&lt; $25 M</w:t>
      </w:r>
    </w:p>
    <w:p w14:paraId="12219316" w14:textId="77777777" w:rsidR="00C30557" w:rsidRDefault="00311DD2" w:rsidP="00C30557">
      <w:pPr>
        <w:pStyle w:val="ListParagraph"/>
        <w:numPr>
          <w:ilvl w:val="0"/>
          <w:numId w:val="26"/>
        </w:numPr>
        <w:spacing w:after="0" w:line="240" w:lineRule="auto"/>
        <w:rPr>
          <w:rFonts w:ascii="Calibri" w:hAnsi="Calibri" w:cs="Calibri"/>
          <w:sz w:val="22"/>
          <w:szCs w:val="22"/>
        </w:rPr>
      </w:pPr>
      <w:r w:rsidRPr="00C30557">
        <w:rPr>
          <w:rFonts w:ascii="Calibri" w:hAnsi="Calibri" w:cs="Calibri"/>
          <w:sz w:val="22"/>
          <w:szCs w:val="22"/>
        </w:rPr>
        <w:t>$25 M to $75 M</w:t>
      </w:r>
    </w:p>
    <w:p w14:paraId="7E8ADCFE" w14:textId="01DCE495" w:rsidR="00311DD2" w:rsidRPr="00C30557" w:rsidRDefault="00C30557" w:rsidP="00C30557">
      <w:pPr>
        <w:pStyle w:val="ListParagraph"/>
        <w:numPr>
          <w:ilvl w:val="0"/>
          <w:numId w:val="26"/>
        </w:numPr>
        <w:spacing w:after="0" w:line="240" w:lineRule="auto"/>
        <w:rPr>
          <w:rFonts w:ascii="Calibri" w:hAnsi="Calibri" w:cs="Calibri"/>
          <w:sz w:val="22"/>
          <w:szCs w:val="22"/>
        </w:rPr>
      </w:pPr>
      <w:r>
        <w:rPr>
          <w:rFonts w:ascii="Calibri" w:hAnsi="Calibri" w:cs="Calibri"/>
          <w:sz w:val="22"/>
          <w:szCs w:val="22"/>
        </w:rPr>
        <w:t xml:space="preserve">&gt; </w:t>
      </w:r>
      <w:r w:rsidR="00311DD2" w:rsidRPr="00C30557">
        <w:rPr>
          <w:rFonts w:ascii="Calibri" w:hAnsi="Calibri" w:cs="Calibri"/>
          <w:sz w:val="22"/>
          <w:szCs w:val="22"/>
        </w:rPr>
        <w:t>$75 M</w:t>
      </w:r>
    </w:p>
    <w:p w14:paraId="304CFCC7" w14:textId="77777777" w:rsidR="00311DD2" w:rsidRPr="005E27CA" w:rsidRDefault="00311DD2" w:rsidP="00311DD2">
      <w:pPr>
        <w:spacing w:after="0" w:line="240" w:lineRule="auto"/>
        <w:rPr>
          <w:rFonts w:ascii="Calibri" w:hAnsi="Calibri" w:cs="Calibri"/>
          <w:sz w:val="22"/>
          <w:szCs w:val="22"/>
        </w:rPr>
      </w:pPr>
    </w:p>
    <w:p w14:paraId="148A258E" w14:textId="45F88F75" w:rsidR="00311DD2" w:rsidRDefault="00F20F1B" w:rsidP="00311DD2">
      <w:pPr>
        <w:spacing w:after="0" w:line="240" w:lineRule="auto"/>
        <w:rPr>
          <w:rFonts w:ascii="Calibri" w:hAnsi="Calibri" w:cs="Calibri"/>
          <w:sz w:val="22"/>
          <w:szCs w:val="22"/>
        </w:rPr>
      </w:pPr>
      <w:r>
        <w:rPr>
          <w:rFonts w:ascii="Calibri" w:hAnsi="Calibri" w:cs="Calibri"/>
          <w:sz w:val="22"/>
          <w:szCs w:val="22"/>
        </w:rPr>
        <w:t>19</w:t>
      </w:r>
      <w:r w:rsidR="00311DD2">
        <w:rPr>
          <w:rFonts w:ascii="Calibri" w:hAnsi="Calibri" w:cs="Calibri"/>
          <w:sz w:val="22"/>
          <w:szCs w:val="22"/>
        </w:rPr>
        <w:t xml:space="preserve">) What </w:t>
      </w:r>
      <w:r w:rsidR="00DB23A2">
        <w:rPr>
          <w:rFonts w:ascii="Calibri" w:hAnsi="Calibri" w:cs="Calibri"/>
          <w:sz w:val="22"/>
          <w:szCs w:val="22"/>
        </w:rPr>
        <w:t>percentage</w:t>
      </w:r>
      <w:r w:rsidR="00311DD2">
        <w:rPr>
          <w:rFonts w:ascii="Calibri" w:hAnsi="Calibri" w:cs="Calibri"/>
          <w:sz w:val="22"/>
          <w:szCs w:val="22"/>
        </w:rPr>
        <w:t xml:space="preserve"> of your company’s revenue is generated from </w:t>
      </w:r>
      <w:r w:rsidR="00DB23A2">
        <w:rPr>
          <w:rFonts w:ascii="Calibri" w:hAnsi="Calibri" w:cs="Calibri"/>
          <w:sz w:val="22"/>
          <w:szCs w:val="22"/>
        </w:rPr>
        <w:t xml:space="preserve">customer loyalty clients? </w:t>
      </w:r>
      <w:r w:rsidR="00311DD2">
        <w:rPr>
          <w:rFonts w:ascii="Calibri" w:hAnsi="Calibri" w:cs="Calibri"/>
          <w:sz w:val="22"/>
          <w:szCs w:val="22"/>
        </w:rPr>
        <w:t xml:space="preserve"> </w:t>
      </w:r>
    </w:p>
    <w:p w14:paraId="3ED896E6" w14:textId="77777777" w:rsidR="009625AF" w:rsidRDefault="009625AF" w:rsidP="00AC1AEE">
      <w:pPr>
        <w:spacing w:after="0" w:line="240" w:lineRule="auto"/>
        <w:rPr>
          <w:rFonts w:ascii="Calibri" w:hAnsi="Calibri" w:cs="Calibri"/>
          <w:sz w:val="22"/>
          <w:szCs w:val="22"/>
        </w:rPr>
      </w:pPr>
    </w:p>
    <w:p w14:paraId="709A7689" w14:textId="1D1703DD" w:rsidR="00311DD2" w:rsidRDefault="0018710D" w:rsidP="00311DD2">
      <w:pPr>
        <w:spacing w:after="0" w:line="240" w:lineRule="auto"/>
        <w:rPr>
          <w:rFonts w:ascii="Calibri" w:hAnsi="Calibri" w:cs="Calibri"/>
          <w:sz w:val="22"/>
          <w:szCs w:val="22"/>
        </w:rPr>
      </w:pPr>
      <w:r>
        <w:rPr>
          <w:rFonts w:ascii="Calibri" w:hAnsi="Calibri" w:cs="Calibri"/>
          <w:sz w:val="22"/>
          <w:szCs w:val="22"/>
        </w:rPr>
        <w:t>2</w:t>
      </w:r>
      <w:r w:rsidR="00F20F1B">
        <w:rPr>
          <w:rFonts w:ascii="Calibri" w:hAnsi="Calibri" w:cs="Calibri"/>
          <w:sz w:val="22"/>
          <w:szCs w:val="22"/>
        </w:rPr>
        <w:t>0</w:t>
      </w:r>
      <w:r w:rsidR="00311DD2">
        <w:rPr>
          <w:rFonts w:ascii="Calibri" w:hAnsi="Calibri" w:cs="Calibri"/>
          <w:sz w:val="22"/>
          <w:szCs w:val="22"/>
        </w:rPr>
        <w:t xml:space="preserve">) </w:t>
      </w:r>
      <w:r w:rsidR="00311DD2" w:rsidRPr="005E27CA">
        <w:rPr>
          <w:rFonts w:ascii="Calibri" w:hAnsi="Calibri" w:cs="Calibri"/>
          <w:sz w:val="22"/>
          <w:szCs w:val="22"/>
        </w:rPr>
        <w:t>Wh</w:t>
      </w:r>
      <w:r w:rsidR="00311DD2">
        <w:rPr>
          <w:rFonts w:ascii="Calibri" w:hAnsi="Calibri" w:cs="Calibri"/>
          <w:sz w:val="22"/>
          <w:szCs w:val="22"/>
        </w:rPr>
        <w:t>at other suppliers</w:t>
      </w:r>
      <w:r w:rsidR="00311DD2" w:rsidRPr="005E27CA">
        <w:rPr>
          <w:rFonts w:ascii="Calibri" w:hAnsi="Calibri" w:cs="Calibri"/>
          <w:sz w:val="22"/>
          <w:szCs w:val="22"/>
        </w:rPr>
        <w:t xml:space="preserve"> do you most often see in competitive situations (RFIs, RFPs, POCs) from a technology and/or strategy and services perspective? </w:t>
      </w:r>
    </w:p>
    <w:p w14:paraId="718BCEE1" w14:textId="77777777" w:rsidR="00311DD2" w:rsidRDefault="00311DD2" w:rsidP="00AA32A8">
      <w:pPr>
        <w:spacing w:after="0" w:line="240" w:lineRule="auto"/>
        <w:rPr>
          <w:rFonts w:ascii="Calibri" w:hAnsi="Calibri" w:cs="Calibri"/>
          <w:sz w:val="22"/>
          <w:szCs w:val="22"/>
        </w:rPr>
      </w:pPr>
    </w:p>
    <w:p w14:paraId="3CEEC93E" w14:textId="5B8A3693" w:rsidR="00AA32A8" w:rsidRDefault="0018710D" w:rsidP="00AA32A8">
      <w:pPr>
        <w:spacing w:after="0" w:line="240" w:lineRule="auto"/>
        <w:rPr>
          <w:rFonts w:ascii="Calibri" w:hAnsi="Calibri" w:cs="Calibri"/>
          <w:sz w:val="22"/>
          <w:szCs w:val="22"/>
        </w:rPr>
      </w:pPr>
      <w:r>
        <w:rPr>
          <w:rFonts w:ascii="Calibri" w:hAnsi="Calibri" w:cs="Calibri"/>
          <w:sz w:val="22"/>
          <w:szCs w:val="22"/>
        </w:rPr>
        <w:t>2</w:t>
      </w:r>
      <w:r w:rsidR="00F20F1B">
        <w:rPr>
          <w:rFonts w:ascii="Calibri" w:hAnsi="Calibri" w:cs="Calibri"/>
          <w:sz w:val="22"/>
          <w:szCs w:val="22"/>
        </w:rPr>
        <w:t>1</w:t>
      </w:r>
      <w:r w:rsidR="00AA32A8" w:rsidRPr="005E27CA">
        <w:rPr>
          <w:rFonts w:ascii="Calibri" w:hAnsi="Calibri" w:cs="Calibri"/>
          <w:sz w:val="22"/>
          <w:szCs w:val="22"/>
        </w:rPr>
        <w:t xml:space="preserve">) Please list </w:t>
      </w:r>
      <w:r w:rsidR="00AA32A8">
        <w:rPr>
          <w:rFonts w:ascii="Calibri" w:hAnsi="Calibri" w:cs="Calibri"/>
          <w:sz w:val="22"/>
          <w:szCs w:val="22"/>
        </w:rPr>
        <w:t>five</w:t>
      </w:r>
      <w:r w:rsidR="00AA32A8" w:rsidRPr="005E27CA">
        <w:rPr>
          <w:rFonts w:ascii="Calibri" w:hAnsi="Calibri" w:cs="Calibri"/>
          <w:sz w:val="22"/>
          <w:szCs w:val="22"/>
        </w:rPr>
        <w:t xml:space="preserve"> referenceable clients and describe how they are partnering with your company (tech, strategy, both). </w:t>
      </w:r>
    </w:p>
    <w:p w14:paraId="4B66CC05" w14:textId="77777777" w:rsidR="00AA32A8" w:rsidRDefault="00AA32A8" w:rsidP="00AA32A8">
      <w:pPr>
        <w:spacing w:after="0" w:line="240" w:lineRule="auto"/>
        <w:rPr>
          <w:rFonts w:ascii="Calibri" w:hAnsi="Calibri" w:cs="Calibri"/>
          <w:sz w:val="22"/>
          <w:szCs w:val="22"/>
        </w:rPr>
      </w:pPr>
    </w:p>
    <w:p w14:paraId="245A72B1" w14:textId="77777777" w:rsidR="00AA32A8" w:rsidRPr="00AA32A8" w:rsidRDefault="00AA32A8" w:rsidP="00AA32A8">
      <w:pPr>
        <w:spacing w:after="0"/>
        <w:rPr>
          <w:rFonts w:ascii="Calibri" w:hAnsi="Calibri" w:cs="Calibri"/>
          <w:sz w:val="22"/>
          <w:szCs w:val="22"/>
        </w:rPr>
      </w:pPr>
    </w:p>
    <w:p w14:paraId="6060BB86" w14:textId="77777777" w:rsidR="009625AF" w:rsidRPr="005E27CA" w:rsidRDefault="009625AF" w:rsidP="009625AF">
      <w:pPr>
        <w:spacing w:after="0" w:line="240" w:lineRule="auto"/>
        <w:rPr>
          <w:rFonts w:ascii="Calibri" w:hAnsi="Calibri" w:cs="Calibri"/>
          <w:sz w:val="22"/>
          <w:szCs w:val="22"/>
        </w:rPr>
      </w:pPr>
    </w:p>
    <w:p w14:paraId="1925EC85" w14:textId="77777777" w:rsidR="009625AF" w:rsidRPr="002E5602" w:rsidRDefault="009625AF" w:rsidP="00AC1AEE">
      <w:pPr>
        <w:spacing w:after="0" w:line="240" w:lineRule="auto"/>
        <w:rPr>
          <w:rFonts w:ascii="Calibri" w:hAnsi="Calibri" w:cs="Calibri"/>
          <w:sz w:val="22"/>
          <w:szCs w:val="22"/>
        </w:rPr>
      </w:pPr>
    </w:p>
    <w:p w14:paraId="1798BECE" w14:textId="77777777" w:rsidR="00382269" w:rsidRPr="002E5602" w:rsidRDefault="00382269" w:rsidP="00382269">
      <w:pPr>
        <w:spacing w:after="0" w:line="240" w:lineRule="auto"/>
        <w:jc w:val="both"/>
        <w:rPr>
          <w:rFonts w:ascii="Calibri" w:hAnsi="Calibri" w:cs="Calibri"/>
          <w:sz w:val="22"/>
          <w:szCs w:val="22"/>
        </w:rPr>
      </w:pPr>
    </w:p>
    <w:p w14:paraId="15DAB440" w14:textId="3910F713" w:rsidR="008E2D00" w:rsidRPr="008E2D00" w:rsidRDefault="008E2D00" w:rsidP="008E2D00">
      <w:pPr>
        <w:spacing w:after="0" w:line="240" w:lineRule="auto"/>
        <w:rPr>
          <w:rFonts w:ascii="Calibri" w:hAnsi="Calibri" w:cs="Calibri"/>
          <w:sz w:val="22"/>
          <w:szCs w:val="22"/>
        </w:rPr>
      </w:pPr>
    </w:p>
    <w:p w14:paraId="1011DAE7" w14:textId="77777777" w:rsidR="007F34E3" w:rsidRDefault="007F34E3" w:rsidP="007F34E3">
      <w:pPr>
        <w:spacing w:after="0" w:line="240" w:lineRule="auto"/>
        <w:rPr>
          <w:rFonts w:ascii="Calibri" w:hAnsi="Calibri" w:cs="Calibri"/>
          <w:sz w:val="22"/>
          <w:szCs w:val="22"/>
        </w:rPr>
      </w:pPr>
    </w:p>
    <w:p w14:paraId="31A221B2" w14:textId="77777777" w:rsidR="007F34E3" w:rsidRDefault="007F34E3" w:rsidP="007F34E3">
      <w:pPr>
        <w:spacing w:after="0" w:line="240" w:lineRule="auto"/>
        <w:rPr>
          <w:rFonts w:ascii="Calibri" w:hAnsi="Calibri" w:cs="Calibri"/>
          <w:sz w:val="22"/>
          <w:szCs w:val="22"/>
        </w:rPr>
      </w:pPr>
    </w:p>
    <w:p w14:paraId="2A6EAEA2" w14:textId="77777777" w:rsidR="007F34E3" w:rsidRPr="007F34E3" w:rsidRDefault="007F34E3" w:rsidP="007F34E3">
      <w:pPr>
        <w:spacing w:after="0" w:line="240" w:lineRule="auto"/>
        <w:rPr>
          <w:rFonts w:ascii="Calibri" w:hAnsi="Calibri" w:cs="Calibri"/>
          <w:sz w:val="22"/>
          <w:szCs w:val="22"/>
        </w:rPr>
      </w:pPr>
    </w:p>
    <w:p w14:paraId="31795375" w14:textId="77777777" w:rsidR="007F34E3" w:rsidRDefault="007F34E3" w:rsidP="005E27CA">
      <w:pPr>
        <w:spacing w:after="0" w:line="240" w:lineRule="auto"/>
        <w:rPr>
          <w:rFonts w:ascii="Calibri" w:hAnsi="Calibri" w:cs="Calibri"/>
          <w:sz w:val="22"/>
          <w:szCs w:val="22"/>
        </w:rPr>
      </w:pPr>
    </w:p>
    <w:p w14:paraId="7C58CD36" w14:textId="77777777" w:rsidR="00DD7389" w:rsidRPr="00DD7389" w:rsidRDefault="00DD7389" w:rsidP="00DD7389">
      <w:pPr>
        <w:spacing w:after="0"/>
        <w:rPr>
          <w:rFonts w:ascii="Calibri" w:hAnsi="Calibri" w:cs="Calibri"/>
        </w:rPr>
      </w:pPr>
    </w:p>
    <w:sectPr w:rsidR="00DD7389" w:rsidRPr="00DD738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EBBE" w14:textId="77777777" w:rsidR="00841E3B" w:rsidRDefault="00841E3B" w:rsidP="00F318B7">
      <w:pPr>
        <w:spacing w:after="0" w:line="240" w:lineRule="auto"/>
      </w:pPr>
      <w:r>
        <w:separator/>
      </w:r>
    </w:p>
  </w:endnote>
  <w:endnote w:type="continuationSeparator" w:id="0">
    <w:p w14:paraId="75BE21FF" w14:textId="77777777" w:rsidR="00841E3B" w:rsidRDefault="00841E3B" w:rsidP="00F31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EACA" w14:textId="7B1A1053" w:rsidR="006B3C6A" w:rsidRDefault="00000000">
    <w:pPr>
      <w:pStyle w:val="Footer"/>
    </w:pPr>
    <w:r>
      <w:rPr>
        <w:noProof/>
      </w:rPr>
      <w:object w:dxaOrig="1440" w:dyaOrig="1440" w14:anchorId="3AE8D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5pt;margin-top:-42.4pt;width:868.5pt;height:79.5pt;z-index:251661312;mso-position-horizontal-relative:text;mso-position-vertical-relative:text">
          <v:imagedata r:id="rId1" o:title=""/>
          <w10:wrap type="square"/>
        </v:shape>
        <o:OLEObject Type="Embed" ProgID="Unknown" ShapeID="_x0000_s1025" DrawAspect="Content" ObjectID="_177237392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7C41" w14:textId="77777777" w:rsidR="00841E3B" w:rsidRDefault="00841E3B" w:rsidP="00F318B7">
      <w:pPr>
        <w:spacing w:after="0" w:line="240" w:lineRule="auto"/>
      </w:pPr>
      <w:r>
        <w:separator/>
      </w:r>
    </w:p>
  </w:footnote>
  <w:footnote w:type="continuationSeparator" w:id="0">
    <w:p w14:paraId="168F9882" w14:textId="77777777" w:rsidR="00841E3B" w:rsidRDefault="00841E3B" w:rsidP="00F31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BE12" w14:textId="4A3046E2" w:rsidR="00F318B7" w:rsidRDefault="00F318B7">
    <w:pPr>
      <w:pStyle w:val="Header"/>
    </w:pPr>
    <w:r>
      <w:rPr>
        <w:noProof/>
      </w:rPr>
      <w:drawing>
        <wp:anchor distT="0" distB="0" distL="114300" distR="114300" simplePos="0" relativeHeight="251659264" behindDoc="0" locked="0" layoutInCell="1" allowOverlap="1" wp14:anchorId="391C24D2" wp14:editId="1AC29ABE">
          <wp:simplePos x="0" y="0"/>
          <wp:positionH relativeFrom="page">
            <wp:posOffset>114300</wp:posOffset>
          </wp:positionH>
          <wp:positionV relativeFrom="paragraph">
            <wp:posOffset>-161925</wp:posOffset>
          </wp:positionV>
          <wp:extent cx="7543800" cy="708025"/>
          <wp:effectExtent l="0" t="0" r="0" b="0"/>
          <wp:wrapSquare wrapText="bothSides"/>
          <wp:docPr id="1374153806" name="Picture 137415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10-22 at 4.42.32 PM copy.png"/>
                  <pic:cNvPicPr/>
                </pic:nvPicPr>
                <pic:blipFill>
                  <a:blip r:embed="rId1">
                    <a:extLst>
                      <a:ext uri="{28A0092B-C50C-407E-A947-70E740481C1C}">
                        <a14:useLocalDpi xmlns:a14="http://schemas.microsoft.com/office/drawing/2010/main" val="0"/>
                      </a:ext>
                    </a:extLst>
                  </a:blip>
                  <a:stretch>
                    <a:fillRect/>
                  </a:stretch>
                </pic:blipFill>
                <pic:spPr>
                  <a:xfrm>
                    <a:off x="0" y="0"/>
                    <a:ext cx="7543800" cy="708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1F9"/>
    <w:multiLevelType w:val="hybridMultilevel"/>
    <w:tmpl w:val="556204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70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192200"/>
    <w:multiLevelType w:val="hybridMultilevel"/>
    <w:tmpl w:val="3D9E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8362E"/>
    <w:multiLevelType w:val="hybridMultilevel"/>
    <w:tmpl w:val="7D54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612"/>
    <w:multiLevelType w:val="hybridMultilevel"/>
    <w:tmpl w:val="1E96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D7B6C"/>
    <w:multiLevelType w:val="hybridMultilevel"/>
    <w:tmpl w:val="69BA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85F18"/>
    <w:multiLevelType w:val="hybridMultilevel"/>
    <w:tmpl w:val="C84A56AE"/>
    <w:lvl w:ilvl="0" w:tplc="C932398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cs="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9198F"/>
    <w:multiLevelType w:val="hybridMultilevel"/>
    <w:tmpl w:val="6A384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0F63E0"/>
    <w:multiLevelType w:val="hybridMultilevel"/>
    <w:tmpl w:val="C8CA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01285"/>
    <w:multiLevelType w:val="hybridMultilevel"/>
    <w:tmpl w:val="6936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D5763"/>
    <w:multiLevelType w:val="hybridMultilevel"/>
    <w:tmpl w:val="9422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989"/>
    <w:multiLevelType w:val="hybridMultilevel"/>
    <w:tmpl w:val="B056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A2729"/>
    <w:multiLevelType w:val="hybridMultilevel"/>
    <w:tmpl w:val="D7184DCE"/>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A92"/>
    <w:multiLevelType w:val="hybridMultilevel"/>
    <w:tmpl w:val="01B86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766DD8"/>
    <w:multiLevelType w:val="hybridMultilevel"/>
    <w:tmpl w:val="7DEE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A2929"/>
    <w:multiLevelType w:val="hybridMultilevel"/>
    <w:tmpl w:val="B0E6F4A4"/>
    <w:lvl w:ilvl="0" w:tplc="04090001">
      <w:start w:val="1"/>
      <w:numFmt w:val="bullet"/>
      <w:lvlText w:val=""/>
      <w:lvlJc w:val="left"/>
      <w:pPr>
        <w:ind w:left="720" w:hanging="360"/>
      </w:pPr>
      <w:rPr>
        <w:rFonts w:ascii="Symbol" w:hAnsi="Symbol" w:hint="default"/>
      </w:rPr>
    </w:lvl>
    <w:lvl w:ilvl="1" w:tplc="CDBAF5E0">
      <w:numFmt w:val="bullet"/>
      <w:lvlText w:val=""/>
      <w:lvlJc w:val="left"/>
      <w:pPr>
        <w:ind w:left="1440" w:hanging="360"/>
      </w:pPr>
      <w:rPr>
        <w:rFonts w:ascii="Wingdings" w:eastAsiaTheme="minorHAnsi" w:hAnsi="Wingding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82643"/>
    <w:multiLevelType w:val="hybridMultilevel"/>
    <w:tmpl w:val="2092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E29BB"/>
    <w:multiLevelType w:val="hybridMultilevel"/>
    <w:tmpl w:val="D74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E14FD"/>
    <w:multiLevelType w:val="hybridMultilevel"/>
    <w:tmpl w:val="CFA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90385"/>
    <w:multiLevelType w:val="hybridMultilevel"/>
    <w:tmpl w:val="580A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20182"/>
    <w:multiLevelType w:val="hybridMultilevel"/>
    <w:tmpl w:val="46C0C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3784E"/>
    <w:multiLevelType w:val="hybridMultilevel"/>
    <w:tmpl w:val="3864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4585D"/>
    <w:multiLevelType w:val="hybridMultilevel"/>
    <w:tmpl w:val="3F6E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86509"/>
    <w:multiLevelType w:val="hybridMultilevel"/>
    <w:tmpl w:val="B9D6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B5720"/>
    <w:multiLevelType w:val="hybridMultilevel"/>
    <w:tmpl w:val="5FAC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85ACB"/>
    <w:multiLevelType w:val="hybridMultilevel"/>
    <w:tmpl w:val="E846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85D4D"/>
    <w:multiLevelType w:val="hybridMultilevel"/>
    <w:tmpl w:val="3EE4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871049">
    <w:abstractNumId w:val="19"/>
  </w:num>
  <w:num w:numId="2" w16cid:durableId="157959767">
    <w:abstractNumId w:val="8"/>
  </w:num>
  <w:num w:numId="3" w16cid:durableId="1736779204">
    <w:abstractNumId w:val="0"/>
  </w:num>
  <w:num w:numId="4" w16cid:durableId="1826168018">
    <w:abstractNumId w:val="11"/>
  </w:num>
  <w:num w:numId="5" w16cid:durableId="1120763398">
    <w:abstractNumId w:val="24"/>
  </w:num>
  <w:num w:numId="6" w16cid:durableId="1759599940">
    <w:abstractNumId w:val="16"/>
  </w:num>
  <w:num w:numId="7" w16cid:durableId="1921677085">
    <w:abstractNumId w:val="20"/>
  </w:num>
  <w:num w:numId="8" w16cid:durableId="1886403706">
    <w:abstractNumId w:val="5"/>
  </w:num>
  <w:num w:numId="9" w16cid:durableId="1365061330">
    <w:abstractNumId w:val="22"/>
  </w:num>
  <w:num w:numId="10" w16cid:durableId="347634492">
    <w:abstractNumId w:val="23"/>
  </w:num>
  <w:num w:numId="11" w16cid:durableId="1249466690">
    <w:abstractNumId w:val="2"/>
  </w:num>
  <w:num w:numId="12" w16cid:durableId="711155537">
    <w:abstractNumId w:val="25"/>
  </w:num>
  <w:num w:numId="13" w16cid:durableId="554007167">
    <w:abstractNumId w:val="7"/>
  </w:num>
  <w:num w:numId="14" w16cid:durableId="1411150312">
    <w:abstractNumId w:val="9"/>
  </w:num>
  <w:num w:numId="15" w16cid:durableId="1670601783">
    <w:abstractNumId w:val="21"/>
  </w:num>
  <w:num w:numId="16" w16cid:durableId="1137574167">
    <w:abstractNumId w:val="1"/>
  </w:num>
  <w:num w:numId="17" w16cid:durableId="480271573">
    <w:abstractNumId w:val="10"/>
  </w:num>
  <w:num w:numId="18" w16cid:durableId="721561597">
    <w:abstractNumId w:val="18"/>
  </w:num>
  <w:num w:numId="19" w16cid:durableId="959460735">
    <w:abstractNumId w:val="4"/>
  </w:num>
  <w:num w:numId="20" w16cid:durableId="1717700195">
    <w:abstractNumId w:val="13"/>
  </w:num>
  <w:num w:numId="21" w16cid:durableId="1095243362">
    <w:abstractNumId w:val="17"/>
  </w:num>
  <w:num w:numId="22" w16cid:durableId="429740051">
    <w:abstractNumId w:val="12"/>
  </w:num>
  <w:num w:numId="23" w16cid:durableId="1574194451">
    <w:abstractNumId w:val="6"/>
  </w:num>
  <w:num w:numId="24" w16cid:durableId="645428725">
    <w:abstractNumId w:val="3"/>
  </w:num>
  <w:num w:numId="25" w16cid:durableId="1046296217">
    <w:abstractNumId w:val="15"/>
  </w:num>
  <w:num w:numId="26" w16cid:durableId="6793092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TY2sTQwtTA0MTBW0lEKTi0uzszPAykwrgUAlT9wEywAAAA="/>
  </w:docVars>
  <w:rsids>
    <w:rsidRoot w:val="00DD7389"/>
    <w:rsid w:val="00001CE1"/>
    <w:rsid w:val="000235C5"/>
    <w:rsid w:val="0006620A"/>
    <w:rsid w:val="000A5760"/>
    <w:rsid w:val="000C5DAA"/>
    <w:rsid w:val="000D671C"/>
    <w:rsid w:val="000F1DD7"/>
    <w:rsid w:val="000F5847"/>
    <w:rsid w:val="00103A22"/>
    <w:rsid w:val="00104B26"/>
    <w:rsid w:val="00106982"/>
    <w:rsid w:val="0014065E"/>
    <w:rsid w:val="001724C5"/>
    <w:rsid w:val="0018710D"/>
    <w:rsid w:val="001975D6"/>
    <w:rsid w:val="001A6252"/>
    <w:rsid w:val="001E795D"/>
    <w:rsid w:val="00200B3B"/>
    <w:rsid w:val="00202BC7"/>
    <w:rsid w:val="002137C9"/>
    <w:rsid w:val="002178EB"/>
    <w:rsid w:val="00225A69"/>
    <w:rsid w:val="00233CEF"/>
    <w:rsid w:val="00246AEB"/>
    <w:rsid w:val="00247AD1"/>
    <w:rsid w:val="00255BE1"/>
    <w:rsid w:val="002A36BC"/>
    <w:rsid w:val="002A5F82"/>
    <w:rsid w:val="002E5602"/>
    <w:rsid w:val="00311DD2"/>
    <w:rsid w:val="00312268"/>
    <w:rsid w:val="003200AB"/>
    <w:rsid w:val="003330C4"/>
    <w:rsid w:val="00340E0B"/>
    <w:rsid w:val="003413FE"/>
    <w:rsid w:val="00344589"/>
    <w:rsid w:val="003458BF"/>
    <w:rsid w:val="00350FC3"/>
    <w:rsid w:val="0035607F"/>
    <w:rsid w:val="00373AA1"/>
    <w:rsid w:val="00382269"/>
    <w:rsid w:val="003953B7"/>
    <w:rsid w:val="003B3BC4"/>
    <w:rsid w:val="003C1356"/>
    <w:rsid w:val="003C64F8"/>
    <w:rsid w:val="003D3250"/>
    <w:rsid w:val="004079C7"/>
    <w:rsid w:val="00420B43"/>
    <w:rsid w:val="0043768C"/>
    <w:rsid w:val="00440A6A"/>
    <w:rsid w:val="004438D9"/>
    <w:rsid w:val="004623BB"/>
    <w:rsid w:val="00464FBE"/>
    <w:rsid w:val="004652B3"/>
    <w:rsid w:val="004814AA"/>
    <w:rsid w:val="00485476"/>
    <w:rsid w:val="004B09F6"/>
    <w:rsid w:val="004C053F"/>
    <w:rsid w:val="004F0B8A"/>
    <w:rsid w:val="00500B10"/>
    <w:rsid w:val="005051DF"/>
    <w:rsid w:val="00552FD3"/>
    <w:rsid w:val="00554463"/>
    <w:rsid w:val="005C67D7"/>
    <w:rsid w:val="005D0DA5"/>
    <w:rsid w:val="005D1195"/>
    <w:rsid w:val="005E27CA"/>
    <w:rsid w:val="005F6FBB"/>
    <w:rsid w:val="00635E14"/>
    <w:rsid w:val="00663807"/>
    <w:rsid w:val="00667831"/>
    <w:rsid w:val="00677133"/>
    <w:rsid w:val="00697032"/>
    <w:rsid w:val="006B3C6A"/>
    <w:rsid w:val="006E7D04"/>
    <w:rsid w:val="00733A12"/>
    <w:rsid w:val="00754022"/>
    <w:rsid w:val="0076652B"/>
    <w:rsid w:val="00780A50"/>
    <w:rsid w:val="007975D8"/>
    <w:rsid w:val="007B1433"/>
    <w:rsid w:val="007B5548"/>
    <w:rsid w:val="007E23AE"/>
    <w:rsid w:val="007F34E3"/>
    <w:rsid w:val="00813870"/>
    <w:rsid w:val="008354C5"/>
    <w:rsid w:val="00837184"/>
    <w:rsid w:val="00841719"/>
    <w:rsid w:val="00841E3B"/>
    <w:rsid w:val="008646C7"/>
    <w:rsid w:val="00866E68"/>
    <w:rsid w:val="00874F07"/>
    <w:rsid w:val="00885A46"/>
    <w:rsid w:val="008A3A89"/>
    <w:rsid w:val="008D1F49"/>
    <w:rsid w:val="008E2D00"/>
    <w:rsid w:val="008E2D52"/>
    <w:rsid w:val="008F764C"/>
    <w:rsid w:val="0091383A"/>
    <w:rsid w:val="0091389D"/>
    <w:rsid w:val="00941553"/>
    <w:rsid w:val="00960F07"/>
    <w:rsid w:val="009625AF"/>
    <w:rsid w:val="00967134"/>
    <w:rsid w:val="00972E1B"/>
    <w:rsid w:val="009C71BA"/>
    <w:rsid w:val="009E79F3"/>
    <w:rsid w:val="00A122D7"/>
    <w:rsid w:val="00A12510"/>
    <w:rsid w:val="00A21267"/>
    <w:rsid w:val="00A36C7F"/>
    <w:rsid w:val="00A47FB9"/>
    <w:rsid w:val="00A65561"/>
    <w:rsid w:val="00A67483"/>
    <w:rsid w:val="00A87E3B"/>
    <w:rsid w:val="00AA32A8"/>
    <w:rsid w:val="00AA7B1E"/>
    <w:rsid w:val="00AC1AEE"/>
    <w:rsid w:val="00AD6F5D"/>
    <w:rsid w:val="00B1464F"/>
    <w:rsid w:val="00B37075"/>
    <w:rsid w:val="00B375D5"/>
    <w:rsid w:val="00B6511C"/>
    <w:rsid w:val="00B66465"/>
    <w:rsid w:val="00B85218"/>
    <w:rsid w:val="00BC3F2F"/>
    <w:rsid w:val="00BC5800"/>
    <w:rsid w:val="00BD059F"/>
    <w:rsid w:val="00BD24DE"/>
    <w:rsid w:val="00BD5BAB"/>
    <w:rsid w:val="00BE0AC5"/>
    <w:rsid w:val="00BF0F01"/>
    <w:rsid w:val="00BF775B"/>
    <w:rsid w:val="00C22420"/>
    <w:rsid w:val="00C25F5E"/>
    <w:rsid w:val="00C30557"/>
    <w:rsid w:val="00C31320"/>
    <w:rsid w:val="00C36C6F"/>
    <w:rsid w:val="00C71C6B"/>
    <w:rsid w:val="00C8381B"/>
    <w:rsid w:val="00C852B1"/>
    <w:rsid w:val="00C85389"/>
    <w:rsid w:val="00C91248"/>
    <w:rsid w:val="00CC63EF"/>
    <w:rsid w:val="00CD3E98"/>
    <w:rsid w:val="00CD73C5"/>
    <w:rsid w:val="00D23C7C"/>
    <w:rsid w:val="00D66B55"/>
    <w:rsid w:val="00D7230C"/>
    <w:rsid w:val="00D7293A"/>
    <w:rsid w:val="00D92778"/>
    <w:rsid w:val="00DB23A2"/>
    <w:rsid w:val="00DB3BBF"/>
    <w:rsid w:val="00DD027F"/>
    <w:rsid w:val="00DD355F"/>
    <w:rsid w:val="00DD7389"/>
    <w:rsid w:val="00DD7655"/>
    <w:rsid w:val="00DE1C70"/>
    <w:rsid w:val="00DE7E1D"/>
    <w:rsid w:val="00E032B8"/>
    <w:rsid w:val="00E06493"/>
    <w:rsid w:val="00E242C1"/>
    <w:rsid w:val="00E51604"/>
    <w:rsid w:val="00E82F61"/>
    <w:rsid w:val="00EA00E8"/>
    <w:rsid w:val="00EB31F3"/>
    <w:rsid w:val="00EC12B9"/>
    <w:rsid w:val="00EC3099"/>
    <w:rsid w:val="00EC3197"/>
    <w:rsid w:val="00EE6072"/>
    <w:rsid w:val="00EF0B15"/>
    <w:rsid w:val="00F02B2A"/>
    <w:rsid w:val="00F02BCF"/>
    <w:rsid w:val="00F04F7A"/>
    <w:rsid w:val="00F17F42"/>
    <w:rsid w:val="00F20F1B"/>
    <w:rsid w:val="00F30950"/>
    <w:rsid w:val="00F318B7"/>
    <w:rsid w:val="00F73E10"/>
    <w:rsid w:val="00FB6A2B"/>
    <w:rsid w:val="00FD13A1"/>
    <w:rsid w:val="00FF4A7D"/>
    <w:rsid w:val="02CD1D39"/>
    <w:rsid w:val="0352A132"/>
    <w:rsid w:val="06E37CD9"/>
    <w:rsid w:val="08192D9C"/>
    <w:rsid w:val="0B952DD5"/>
    <w:rsid w:val="0BEE5E90"/>
    <w:rsid w:val="0C51760A"/>
    <w:rsid w:val="0D54AD6C"/>
    <w:rsid w:val="0FA174E0"/>
    <w:rsid w:val="11EA4ADD"/>
    <w:rsid w:val="1202A8F1"/>
    <w:rsid w:val="138DA322"/>
    <w:rsid w:val="14E675CD"/>
    <w:rsid w:val="1A388D49"/>
    <w:rsid w:val="1AF5A8F6"/>
    <w:rsid w:val="1C17658A"/>
    <w:rsid w:val="1E2CB240"/>
    <w:rsid w:val="1EE23BDF"/>
    <w:rsid w:val="23A6940B"/>
    <w:rsid w:val="2552DF24"/>
    <w:rsid w:val="27886D4A"/>
    <w:rsid w:val="2856BA9F"/>
    <w:rsid w:val="287D5F2D"/>
    <w:rsid w:val="2A93DAD3"/>
    <w:rsid w:val="2B24B91D"/>
    <w:rsid w:val="2B8DC3E9"/>
    <w:rsid w:val="2BD2BAD8"/>
    <w:rsid w:val="2E7DE735"/>
    <w:rsid w:val="2E8A5380"/>
    <w:rsid w:val="2F407497"/>
    <w:rsid w:val="324B4AA8"/>
    <w:rsid w:val="324EB86E"/>
    <w:rsid w:val="34F3D388"/>
    <w:rsid w:val="3640FA07"/>
    <w:rsid w:val="3D73D8D3"/>
    <w:rsid w:val="3E1528A6"/>
    <w:rsid w:val="3E16BC3D"/>
    <w:rsid w:val="3E620C20"/>
    <w:rsid w:val="4362161E"/>
    <w:rsid w:val="4542DD6E"/>
    <w:rsid w:val="483BE035"/>
    <w:rsid w:val="48E58235"/>
    <w:rsid w:val="4B90171A"/>
    <w:rsid w:val="4F413431"/>
    <w:rsid w:val="527C25C3"/>
    <w:rsid w:val="554F1B74"/>
    <w:rsid w:val="55A0CE75"/>
    <w:rsid w:val="59547213"/>
    <w:rsid w:val="595605AA"/>
    <w:rsid w:val="5D69A2C3"/>
    <w:rsid w:val="60C5EEDA"/>
    <w:rsid w:val="60D922EA"/>
    <w:rsid w:val="61A0C570"/>
    <w:rsid w:val="64924053"/>
    <w:rsid w:val="64CD0BE1"/>
    <w:rsid w:val="653616AD"/>
    <w:rsid w:val="65EEC875"/>
    <w:rsid w:val="66D2E32D"/>
    <w:rsid w:val="6B8DF63C"/>
    <w:rsid w:val="6FE81DDB"/>
    <w:rsid w:val="70450E37"/>
    <w:rsid w:val="77A61975"/>
    <w:rsid w:val="77C3D45E"/>
    <w:rsid w:val="78B76480"/>
    <w:rsid w:val="7CB03B0D"/>
    <w:rsid w:val="7F91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5E39"/>
  <w15:chartTrackingRefBased/>
  <w15:docId w15:val="{16B9DFA7-11B0-46AC-8186-ECF7B08C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89"/>
    <w:rPr>
      <w:rFonts w:eastAsiaTheme="majorEastAsia" w:cstheme="majorBidi"/>
      <w:color w:val="272727" w:themeColor="text1" w:themeTint="D8"/>
    </w:rPr>
  </w:style>
  <w:style w:type="paragraph" w:styleId="Title">
    <w:name w:val="Title"/>
    <w:basedOn w:val="Normal"/>
    <w:next w:val="Normal"/>
    <w:link w:val="TitleChar"/>
    <w:uiPriority w:val="10"/>
    <w:qFormat/>
    <w:rsid w:val="00DD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DD7389"/>
    <w:rPr>
      <w:i/>
      <w:iCs/>
      <w:color w:val="404040" w:themeColor="text1" w:themeTint="BF"/>
    </w:rPr>
  </w:style>
  <w:style w:type="paragraph" w:styleId="ListParagraph">
    <w:name w:val="List Paragraph"/>
    <w:basedOn w:val="Normal"/>
    <w:uiPriority w:val="34"/>
    <w:qFormat/>
    <w:rsid w:val="00DD7389"/>
    <w:pPr>
      <w:ind w:left="720"/>
      <w:contextualSpacing/>
    </w:pPr>
  </w:style>
  <w:style w:type="character" w:styleId="IntenseEmphasis">
    <w:name w:val="Intense Emphasis"/>
    <w:basedOn w:val="DefaultParagraphFont"/>
    <w:uiPriority w:val="21"/>
    <w:qFormat/>
    <w:rsid w:val="00DD7389"/>
    <w:rPr>
      <w:i/>
      <w:iCs/>
      <w:color w:val="0F4761" w:themeColor="accent1" w:themeShade="BF"/>
    </w:rPr>
  </w:style>
  <w:style w:type="paragraph" w:styleId="IntenseQuote">
    <w:name w:val="Intense Quote"/>
    <w:basedOn w:val="Normal"/>
    <w:next w:val="Normal"/>
    <w:link w:val="IntenseQuoteChar"/>
    <w:uiPriority w:val="30"/>
    <w:qFormat/>
    <w:rsid w:val="00D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389"/>
    <w:rPr>
      <w:i/>
      <w:iCs/>
      <w:color w:val="0F4761" w:themeColor="accent1" w:themeShade="BF"/>
    </w:rPr>
  </w:style>
  <w:style w:type="character" w:styleId="IntenseReference">
    <w:name w:val="Intense Reference"/>
    <w:basedOn w:val="DefaultParagraphFont"/>
    <w:uiPriority w:val="32"/>
    <w:qFormat/>
    <w:rsid w:val="00DD7389"/>
    <w:rPr>
      <w:b/>
      <w:bCs/>
      <w:smallCaps/>
      <w:color w:val="0F4761" w:themeColor="accent1" w:themeShade="BF"/>
      <w:spacing w:val="5"/>
    </w:rPr>
  </w:style>
  <w:style w:type="character" w:styleId="Hyperlink">
    <w:name w:val="Hyperlink"/>
    <w:basedOn w:val="DefaultParagraphFont"/>
    <w:uiPriority w:val="99"/>
    <w:unhideWhenUsed/>
    <w:rsid w:val="00233CEF"/>
    <w:rPr>
      <w:color w:val="467886" w:themeColor="hyperlink"/>
      <w:u w:val="single"/>
    </w:rPr>
  </w:style>
  <w:style w:type="character" w:styleId="UnresolvedMention">
    <w:name w:val="Unresolved Mention"/>
    <w:basedOn w:val="DefaultParagraphFont"/>
    <w:uiPriority w:val="99"/>
    <w:semiHidden/>
    <w:unhideWhenUsed/>
    <w:rsid w:val="00233CEF"/>
    <w:rPr>
      <w:color w:val="605E5C"/>
      <w:shd w:val="clear" w:color="auto" w:fill="E1DFDD"/>
    </w:rPr>
  </w:style>
  <w:style w:type="paragraph" w:styleId="Header">
    <w:name w:val="header"/>
    <w:basedOn w:val="Normal"/>
    <w:link w:val="HeaderChar"/>
    <w:uiPriority w:val="99"/>
    <w:unhideWhenUsed/>
    <w:rsid w:val="00F31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8B7"/>
  </w:style>
  <w:style w:type="paragraph" w:styleId="Footer">
    <w:name w:val="footer"/>
    <w:basedOn w:val="Normal"/>
    <w:link w:val="FooterChar"/>
    <w:uiPriority w:val="99"/>
    <w:unhideWhenUsed/>
    <w:rsid w:val="00F31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6324">
      <w:bodyDiv w:val="1"/>
      <w:marLeft w:val="0"/>
      <w:marRight w:val="0"/>
      <w:marTop w:val="0"/>
      <w:marBottom w:val="0"/>
      <w:divBdr>
        <w:top w:val="none" w:sz="0" w:space="0" w:color="auto"/>
        <w:left w:val="none" w:sz="0" w:space="0" w:color="auto"/>
        <w:bottom w:val="none" w:sz="0" w:space="0" w:color="auto"/>
        <w:right w:val="none" w:sz="0" w:space="0" w:color="auto"/>
      </w:divBdr>
    </w:div>
    <w:div w:id="14268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Johnson@Loyalty360.org" TargetMode="External"/><Relationship Id="rId3" Type="http://schemas.openxmlformats.org/officeDocument/2006/relationships/settings" Target="settings.xml"/><Relationship Id="rId7" Type="http://schemas.openxmlformats.org/officeDocument/2006/relationships/hyperlink" Target="mailto:CarlyStemmer@Loyalty360.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4332</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Stemmer Ivory</dc:creator>
  <cp:keywords/>
  <dc:description/>
  <cp:lastModifiedBy>Carly Stemmer Ivory</cp:lastModifiedBy>
  <cp:revision>3</cp:revision>
  <dcterms:created xsi:type="dcterms:W3CDTF">2024-03-19T21:16:00Z</dcterms:created>
  <dcterms:modified xsi:type="dcterms:W3CDTF">2024-03-19T21:18:00Z</dcterms:modified>
</cp:coreProperties>
</file>